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BF" w:rsidRDefault="00F45EBF" w:rsidP="00F45EBF">
      <w:pPr>
        <w:pStyle w:val="NormalnyWeb"/>
      </w:pPr>
      <w:r>
        <w:t>WITAMWAS WE WTOREK 23.06.20R.</w:t>
      </w:r>
    </w:p>
    <w:p w:rsidR="00F45EBF" w:rsidRDefault="00F45EBF" w:rsidP="00F45EBF">
      <w:pPr>
        <w:pStyle w:val="NormalnyWeb"/>
      </w:pPr>
      <w:r>
        <w:t>Dzisiejszy temat dnia „ Bezpiecznie nad wodą”</w:t>
      </w:r>
    </w:p>
    <w:p w:rsidR="00F45EBF" w:rsidRDefault="00F45EBF" w:rsidP="00F45EBF">
      <w:pPr>
        <w:pStyle w:val="NormalnyWeb"/>
      </w:pPr>
      <w:r>
        <w:t>Obejrzyj filmik „ Bezpieczeństwo nad wodą”</w:t>
      </w:r>
    </w:p>
    <w:p w:rsidR="00F45EBF" w:rsidRDefault="00B96B8A" w:rsidP="00F45EBF">
      <w:pPr>
        <w:pStyle w:val="NormalnyWeb"/>
      </w:pPr>
      <w:hyperlink r:id="rId5" w:history="1">
        <w:r w:rsidR="00F45EBF" w:rsidRPr="00EF441C">
          <w:rPr>
            <w:rStyle w:val="Hipercze"/>
          </w:rPr>
          <w:t>https://www.youtube.com/watch?v=Ui-ndYWcThA</w:t>
        </w:r>
      </w:hyperlink>
    </w:p>
    <w:p w:rsidR="00F45EBF" w:rsidRDefault="00F45EBF" w:rsidP="00F45EBF">
      <w:pPr>
        <w:pStyle w:val="NormalnyWeb"/>
      </w:pPr>
    </w:p>
    <w:p w:rsidR="00F45EBF" w:rsidRDefault="00B96B8A" w:rsidP="00F45EBF">
      <w:pPr>
        <w:pStyle w:val="NormalnyWeb"/>
      </w:pPr>
      <w:r>
        <w:t>R. czyta  wiersz</w:t>
      </w:r>
      <w:r w:rsidR="00F45EBF">
        <w:t xml:space="preserve"> B. Szelągowskiej Bezpieczne wakacje.</w:t>
      </w:r>
    </w:p>
    <w:p w:rsidR="00F45EBF" w:rsidRDefault="00F45EBF" w:rsidP="00F45EBF">
      <w:pPr>
        <w:pStyle w:val="NormalnyWeb"/>
      </w:pPr>
      <w:r>
        <w:t>Jak wspaniale! Już wakacje.</w:t>
      </w:r>
      <w:r>
        <w:br/>
        <w:t>To najlepsza w roku pora!</w:t>
      </w:r>
      <w:r>
        <w:br/>
        <w:t>Można pływać sobie w morzu</w:t>
      </w:r>
      <w:r>
        <w:br/>
        <w:t>albo wskoczyć do jeziora…</w:t>
      </w:r>
      <w:r>
        <w:br/>
        <w:t>Na szczyt w górach wspiąć się warto!</w:t>
      </w:r>
      <w:r>
        <w:br/>
        <w:t>Jak tam pięknie i wysoko!</w:t>
      </w:r>
      <w:r>
        <w:br/>
        <w:t>W zeszłym roku po raz pierwszy</w:t>
      </w:r>
      <w:r>
        <w:br/>
        <w:t>zobaczyłem Morskie Oko!</w:t>
      </w:r>
      <w:r>
        <w:br/>
        <w:t>Ale zawsze pamiętajmy,</w:t>
      </w:r>
      <w:r>
        <w:br/>
        <w:t>by dorosłych się pilnować.</w:t>
      </w:r>
      <w:r>
        <w:br/>
        <w:t>Chodzić w górach – lecz po szlakach,</w:t>
      </w:r>
      <w:r>
        <w:br/>
        <w:t>kremem z filtrem się smarować.</w:t>
      </w:r>
      <w:r>
        <w:br/>
        <w:t>Czapkę nosić – taką z daszkiem</w:t>
      </w:r>
      <w:r>
        <w:br/>
        <w:t>– porażenia się unika.</w:t>
      </w:r>
      <w:r>
        <w:br/>
        <w:t>Kąpać się w strzeżonych miejscach</w:t>
      </w:r>
      <w:r>
        <w:br/>
        <w:t>i pod okiem ratownika.</w:t>
      </w:r>
      <w:r>
        <w:br/>
        <w:t>I rodziców trzeba słuchać.</w:t>
      </w:r>
      <w:r>
        <w:br/>
        <w:t>Kto tak robi, ten ma rację.</w:t>
      </w:r>
      <w:r>
        <w:br/>
        <w:t>Ach jak miło, jak wesoło,</w:t>
      </w:r>
      <w:r>
        <w:br/>
        <w:t>bo już przecież są wakacje!</w:t>
      </w:r>
    </w:p>
    <w:p w:rsidR="00F45EBF" w:rsidRPr="00B96B8A" w:rsidRDefault="00F45EBF" w:rsidP="00F45EBF">
      <w:pPr>
        <w:pStyle w:val="NormalnyWeb"/>
        <w:rPr>
          <w:i/>
        </w:rPr>
      </w:pPr>
      <w:r>
        <w:t>Rozmowa na podstawie wysłuchanego utworu.</w:t>
      </w:r>
      <w:r>
        <w:br/>
      </w:r>
      <w:r w:rsidRPr="00B96B8A">
        <w:rPr>
          <w:i/>
        </w:rPr>
        <w:t>Dlaczego zawsze trzeba pilnować się dorosłych?</w:t>
      </w:r>
      <w:r w:rsidRPr="00B96B8A">
        <w:rPr>
          <w:i/>
        </w:rPr>
        <w:br/>
        <w:t xml:space="preserve">Co to są górskie szlaki? </w:t>
      </w:r>
      <w:r w:rsidRPr="00B96B8A">
        <w:rPr>
          <w:i/>
        </w:rPr>
        <w:br/>
        <w:t xml:space="preserve">Dlaczego trzeba się ich pilnować? </w:t>
      </w:r>
      <w:r w:rsidRPr="00B96B8A">
        <w:rPr>
          <w:i/>
        </w:rPr>
        <w:br/>
        <w:t>Dlaczego latem smarujemy się kremem z filtrem?</w:t>
      </w:r>
      <w:r w:rsidRPr="00B96B8A">
        <w:rPr>
          <w:i/>
        </w:rPr>
        <w:br/>
        <w:t>Do czego jest potrzebna latem czapka z daszkiem?</w:t>
      </w:r>
      <w:r w:rsidRPr="00B96B8A">
        <w:rPr>
          <w:i/>
        </w:rPr>
        <w:br/>
        <w:t>Dlaczego można pływać tylko w miejscach, gdzie jest ratownik?</w:t>
      </w:r>
      <w:r w:rsidRPr="00B96B8A">
        <w:rPr>
          <w:i/>
        </w:rPr>
        <w:br/>
        <w:t>Jakie macie rady dla innych dzieci na wakacje? Co można robić, a czego nie wolno?</w:t>
      </w:r>
    </w:p>
    <w:p w:rsidR="00F45EBF" w:rsidRDefault="00F45EBF" w:rsidP="00F45EBF">
      <w:pPr>
        <w:pStyle w:val="NormalnyWeb"/>
      </w:pPr>
      <w:r>
        <w:t>2. Zabawa dydaktyczna Znam... Przypominamy dziecku, że nigdy nie wolno oddalać się od opiekunów. Gdyby jednak tak się stało, warto znać swoje imię i nazwisko oraz swój adres – informacje, które możemy podać policjantowi. (Ważne, aby przypomnieć, że nie podajemy tych informacji osobom nieznajomym). Możemy sprawdzić, czy dziecko zna swoje dane.</w:t>
      </w:r>
    </w:p>
    <w:p w:rsidR="00B96B8A" w:rsidRDefault="00B96B8A" w:rsidP="00F45EBF">
      <w:pPr>
        <w:pStyle w:val="NormalnyWeb"/>
      </w:pPr>
      <w:r>
        <w:t>Miłej za</w:t>
      </w:r>
      <w:bookmarkStart w:id="0" w:name="_GoBack"/>
      <w:bookmarkEnd w:id="0"/>
      <w:r>
        <w:t>bawy!</w:t>
      </w:r>
    </w:p>
    <w:p w:rsidR="005C6CA2" w:rsidRDefault="005C6CA2"/>
    <w:sectPr w:rsidR="005C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BF"/>
    <w:rsid w:val="005C6CA2"/>
    <w:rsid w:val="00B96B8A"/>
    <w:rsid w:val="00F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5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4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5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i-ndYWcT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2020-06-19T15:50:00Z</dcterms:created>
  <dcterms:modified xsi:type="dcterms:W3CDTF">2020-06-21T04:14:00Z</dcterms:modified>
</cp:coreProperties>
</file>