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9A" w:rsidRPr="00B21D1A" w:rsidRDefault="00A25F9A">
      <w:pPr>
        <w:rPr>
          <w:b/>
        </w:rPr>
      </w:pPr>
      <w:r w:rsidRPr="00B21D1A">
        <w:rPr>
          <w:b/>
        </w:rPr>
        <w:t>WITAM WAS WW CZWARTEK 4.06.20r.</w:t>
      </w:r>
    </w:p>
    <w:p w:rsidR="00A25F9A" w:rsidRPr="00B21D1A" w:rsidRDefault="00A25F9A">
      <w:pPr>
        <w:rPr>
          <w:b/>
        </w:rPr>
      </w:pPr>
      <w:r w:rsidRPr="00B21D1A">
        <w:rPr>
          <w:b/>
        </w:rPr>
        <w:t>Dzisiejszy temat dnia „ Robimy zakładki”</w:t>
      </w:r>
    </w:p>
    <w:p w:rsidR="00A25F9A" w:rsidRDefault="00A25F9A" w:rsidP="00A25F9A">
      <w:pPr>
        <w:pStyle w:val="NormalnyWeb"/>
      </w:pPr>
      <w:r>
        <w:t>1.Rozwiązanie zagadki:</w:t>
      </w:r>
      <w:r>
        <w:br/>
      </w:r>
      <w:bookmarkStart w:id="0" w:name="_GoBack"/>
      <w:bookmarkEnd w:id="0"/>
      <w:r>
        <w:br/>
      </w:r>
      <w:r>
        <w:rPr>
          <w:rStyle w:val="Uwydatnienie"/>
        </w:rPr>
        <w:t>Może być mała i duża, gruba i cienka, z obrazkami i bez,</w:t>
      </w:r>
      <w:r>
        <w:rPr>
          <w:i/>
          <w:iCs/>
        </w:rPr>
        <w:br/>
      </w:r>
      <w:r>
        <w:rPr>
          <w:rStyle w:val="Uwydatnienie"/>
        </w:rPr>
        <w:t>Możesz śmiać się przy niej, i smucić możesz też.</w:t>
      </w:r>
      <w:r>
        <w:rPr>
          <w:i/>
          <w:iCs/>
        </w:rPr>
        <w:br/>
      </w:r>
      <w:r>
        <w:rPr>
          <w:rStyle w:val="Uwydatnienie"/>
        </w:rPr>
        <w:t>W sali i w każdym domu też, czyta ją duży i mały.</w:t>
      </w:r>
      <w:r>
        <w:rPr>
          <w:i/>
          <w:iCs/>
        </w:rPr>
        <w:br/>
      </w:r>
      <w:r>
        <w:rPr>
          <w:rStyle w:val="Uwydatnienie"/>
        </w:rPr>
        <w:t>Co to jest? – Czy teraz już wiesz?     </w:t>
      </w:r>
      <w:r>
        <w:t>                           </w:t>
      </w:r>
    </w:p>
    <w:p w:rsidR="00A25F9A" w:rsidRDefault="00A25F9A" w:rsidP="00A25F9A">
      <w:pPr>
        <w:pStyle w:val="NormalnyWeb"/>
      </w:pPr>
      <w:r>
        <w:t>(książka)</w:t>
      </w:r>
      <w:r>
        <w:br/>
      </w:r>
      <w:r>
        <w:br/>
        <w:t>II. CZĘŚĆ GŁÓWNA</w:t>
      </w:r>
      <w:r>
        <w:br/>
      </w:r>
      <w:r>
        <w:br/>
        <w:t>2. Oglądanie wystawki różnorodnyc</w:t>
      </w:r>
      <w:r>
        <w:t>h książek – po obejrzeniu dziecko odpowiada</w:t>
      </w:r>
      <w:r>
        <w:t xml:space="preserve"> na pytania:</w:t>
      </w:r>
      <w:r>
        <w:br/>
        <w:t>- dlaczego książki są dla nas ciekawe?</w:t>
      </w:r>
      <w:r>
        <w:br/>
        <w:t>- czego możemy dowiedzieć się z książek?</w:t>
      </w:r>
      <w:r>
        <w:br/>
        <w:t>- kto czyta w domu książki dzieciom?</w:t>
      </w:r>
      <w:r>
        <w:br/>
        <w:t>- w jaki sposób należy obchodzić się z książką?</w:t>
      </w:r>
      <w:r>
        <w:br/>
      </w:r>
      <w:r>
        <w:br/>
        <w:t>3. Zabawa ruchowa „</w:t>
      </w:r>
      <w:r>
        <w:t xml:space="preserve">Książeczki na półeczki” – dziecko porusza się swobodnie </w:t>
      </w:r>
      <w:r>
        <w:t xml:space="preserve"> przy dźwiękach skocznej muzyki, w przerwie us</w:t>
      </w:r>
      <w:r>
        <w:t xml:space="preserve">tawia się </w:t>
      </w:r>
      <w:r>
        <w:t>w wyznaczonym miejscu</w:t>
      </w:r>
      <w:r>
        <w:t>( np. za fotelem, obok stołu, w drzwiach..)</w:t>
      </w:r>
      <w:r>
        <w:t>.</w:t>
      </w:r>
      <w:r>
        <w:br/>
      </w:r>
      <w:r>
        <w:br/>
        <w:t>4. Rozmowa na tem</w:t>
      </w:r>
      <w:r>
        <w:t>at książek z biblioteczki dziecka</w:t>
      </w:r>
      <w:r>
        <w:t>:</w:t>
      </w:r>
      <w:r>
        <w:br/>
        <w:t>- jak poukładane są książki, jak powinny być ułożone?</w:t>
      </w:r>
      <w:r>
        <w:br/>
        <w:t>- co może nam pomóc w tym, byśmy nie zapomnieli, w którym miejscu skończyliśmy oglądać książkę? (zakładka)</w:t>
      </w:r>
      <w:r>
        <w:br/>
      </w:r>
      <w:r>
        <w:br/>
        <w:t>5.Wykonanie pracy plastycznej:</w:t>
      </w:r>
      <w:r>
        <w:br/>
        <w:t>- wyjaśnienie do czego służy zakładka,</w:t>
      </w:r>
      <w:r>
        <w:br/>
        <w:t>- pokaz i wyjaśnienie sposobu wykonania zakładek,</w:t>
      </w:r>
      <w:r>
        <w:br/>
        <w:t>- wybór sposobu wykonania przez dzieci,</w:t>
      </w:r>
      <w:r>
        <w:br/>
        <w:t>- wycinanie drobnych elementów, naklejanie na pasku kolorowego brystolu, odbijanie wzorów z szablonów poprzez ich pokolorowanie kredkami, odrysowywanie kształtów.</w:t>
      </w:r>
    </w:p>
    <w:p w:rsidR="00A25F9A" w:rsidRDefault="00A25F9A" w:rsidP="00A25F9A">
      <w:pPr>
        <w:pStyle w:val="NormalnyWeb"/>
      </w:pPr>
      <w:r>
        <w:t xml:space="preserve">Instrukcja wykonania zakładki znajduje się w filmiku </w:t>
      </w:r>
    </w:p>
    <w:p w:rsidR="00C16582" w:rsidRDefault="00A25F9A">
      <w:hyperlink r:id="rId5" w:history="1">
        <w:r w:rsidRPr="00AF670B">
          <w:rPr>
            <w:rStyle w:val="Hipercze"/>
          </w:rPr>
          <w:t>https://www.youtube.com/watch?v=GESdFXAdgmk</w:t>
        </w:r>
      </w:hyperlink>
    </w:p>
    <w:p w:rsidR="00A25F9A" w:rsidRDefault="00A25F9A">
      <w:r>
        <w:t>Miłej zabawy!</w:t>
      </w:r>
    </w:p>
    <w:sectPr w:rsidR="00A2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9A"/>
    <w:rsid w:val="00A25F9A"/>
    <w:rsid w:val="00B21D1A"/>
    <w:rsid w:val="00C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5F9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5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5F9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5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SdFXAdg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2020-06-03T08:00:00Z</dcterms:created>
  <dcterms:modified xsi:type="dcterms:W3CDTF">2020-06-03T08:13:00Z</dcterms:modified>
</cp:coreProperties>
</file>