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09" w:rsidRPr="005F08B3" w:rsidRDefault="004A6A09" w:rsidP="004A6A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Witam Was serdecznie we wtorek 4.05</w:t>
      </w:r>
      <w:r w:rsidRPr="005F08B3">
        <w:rPr>
          <w:rFonts w:ascii="Times New Roman" w:hAnsi="Times New Roman" w:cs="Times New Roman"/>
          <w:b/>
          <w:sz w:val="24"/>
          <w:szCs w:val="24"/>
        </w:rPr>
        <w:t>.2021r.</w:t>
      </w:r>
    </w:p>
    <w:p w:rsidR="004A6A09" w:rsidRDefault="004A6A09" w:rsidP="004A6A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Dzisiejszy temat dnia</w:t>
      </w:r>
      <w:r w:rsidRPr="005F08B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„Dźwięki wokół nas</w:t>
      </w:r>
      <w:r w:rsidRPr="005F08B3">
        <w:rPr>
          <w:rFonts w:ascii="Times New Roman" w:hAnsi="Times New Roman" w:cs="Times New Roman"/>
          <w:b/>
          <w:sz w:val="24"/>
          <w:szCs w:val="24"/>
        </w:rPr>
        <w:t>”</w:t>
      </w:r>
    </w:p>
    <w:p w:rsidR="004A6A09" w:rsidRDefault="004A6A09" w:rsidP="004A6A09">
      <w:pPr>
        <w:rPr>
          <w:rFonts w:ascii="Times New Roman" w:hAnsi="Times New Roman" w:cs="Times New Roman"/>
          <w:b/>
          <w:sz w:val="24"/>
          <w:szCs w:val="24"/>
        </w:rPr>
      </w:pPr>
    </w:p>
    <w:p w:rsidR="004A6A09" w:rsidRDefault="004A6A09" w:rsidP="004A6A09">
      <w:pPr>
        <w:rPr>
          <w:rFonts w:ascii="Times New Roman" w:hAnsi="Times New Roman" w:cs="Times New Roman"/>
          <w:sz w:val="24"/>
          <w:szCs w:val="24"/>
        </w:rPr>
      </w:pPr>
      <w:r w:rsidRPr="004A6A09">
        <w:rPr>
          <w:rFonts w:ascii="Times New Roman" w:hAnsi="Times New Roman" w:cs="Times New Roman"/>
          <w:sz w:val="24"/>
          <w:szCs w:val="24"/>
        </w:rPr>
        <w:t>W dniu dzisiejszym zapoznamy się z nazwą i brzmieniem wybranych instrumentów muzycznych.</w:t>
      </w:r>
    </w:p>
    <w:p w:rsidR="004A6A09" w:rsidRDefault="004A6A09" w:rsidP="004A6A09">
      <w:pPr>
        <w:rPr>
          <w:rFonts w:ascii="Times New Roman" w:hAnsi="Times New Roman" w:cs="Times New Roman"/>
          <w:sz w:val="24"/>
          <w:szCs w:val="24"/>
        </w:rPr>
      </w:pPr>
    </w:p>
    <w:p w:rsidR="004A6A09" w:rsidRPr="0042085F" w:rsidRDefault="004A6A09" w:rsidP="004A6A09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początku posłuchajcie czytanego przez Rodziców wiersza </w:t>
      </w:r>
      <w:r w:rsidRPr="0042085F">
        <w:rPr>
          <w:rFonts w:ascii="Times New Roman" w:hAnsi="Times New Roman" w:cs="Times New Roman"/>
          <w:sz w:val="24"/>
          <w:szCs w:val="24"/>
        </w:rPr>
        <w:t xml:space="preserve"> R. Kujawskiego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2085F">
        <w:rPr>
          <w:rFonts w:ascii="Times New Roman" w:hAnsi="Times New Roman" w:cs="Times New Roman"/>
          <w:sz w:val="24"/>
          <w:szCs w:val="24"/>
        </w:rPr>
        <w:t>„O muzykalnym słoniu” :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Pewien słoń chciał grać w zespole.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- Nudzę się, więc trąbić wolę.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Pragnę sławnym być trębaczem.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Czy to trudno – wnet zobaczę!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Gdy zatrąbił słoń na sali,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zahuczało echo w dali,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spadły lampy i zasłony,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taki powstał wiatr szalony!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Aż dyrygent kozła fiknął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i na słonia groźnie krzyknął!</w:t>
      </w:r>
    </w:p>
    <w:p w:rsidR="004A6A09" w:rsidRPr="0042085F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Po czym słonik rad, nie rad,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2085F">
        <w:rPr>
          <w:rFonts w:ascii="Times New Roman" w:hAnsi="Times New Roman" w:cs="Times New Roman"/>
          <w:sz w:val="24"/>
          <w:szCs w:val="24"/>
        </w:rPr>
        <w:t>spuścił trąbę, poszedł w świat.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Default="004A6A09" w:rsidP="004A6A09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A6A09">
        <w:rPr>
          <w:rFonts w:ascii="Times New Roman" w:hAnsi="Times New Roman" w:cs="Times New Roman"/>
          <w:sz w:val="24"/>
          <w:szCs w:val="24"/>
        </w:rPr>
        <w:t>Rozmowa na temat wysłuchanego wiersza:</w:t>
      </w:r>
    </w:p>
    <w:p w:rsidR="004A6A09" w:rsidRPr="004A6A09" w:rsidRDefault="004A6A09" w:rsidP="004A6A09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Kim chciał zostać słoń?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się stało, gdy zatrąbił?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zrobił dyrygent?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skończyła się kariera słonia?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76EF1" w:rsidRDefault="00176EF1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76EF1" w:rsidRDefault="00176EF1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Default="004A6A09" w:rsidP="004A6A09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Obejrzyjcie zdjęcia instrumentów muzycznych. Podajcie ich nazwy.</w:t>
      </w:r>
    </w:p>
    <w:p w:rsidR="004A6A09" w:rsidRDefault="00626E13" w:rsidP="004A6A09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A09">
        <w:rPr>
          <w:rFonts w:ascii="Times New Roman" w:hAnsi="Times New Roman" w:cs="Times New Roman"/>
          <w:sz w:val="24"/>
          <w:szCs w:val="24"/>
        </w:rPr>
        <w:t xml:space="preserve">Podzielcie nazwy instrumentów </w:t>
      </w:r>
      <w:r>
        <w:rPr>
          <w:rFonts w:ascii="Times New Roman" w:hAnsi="Times New Roman" w:cs="Times New Roman"/>
          <w:sz w:val="24"/>
          <w:szCs w:val="24"/>
        </w:rPr>
        <w:t xml:space="preserve">muzycznych na sylaby. </w:t>
      </w:r>
    </w:p>
    <w:p w:rsidR="004A6A09" w:rsidRDefault="004A6A09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Default="007E0722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65493" cy="3924300"/>
            <wp:effectExtent l="0" t="0" r="0" b="0"/>
            <wp:docPr id="3" name="Obraz 3" descr="C:\Users\Aneta Filose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02" cy="392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2250" cy="3919697"/>
            <wp:effectExtent l="0" t="0" r="0" b="5080"/>
            <wp:docPr id="4" name="Obraz 4" descr="C:\Users\Aneta Filose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38" cy="39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2" w:rsidRDefault="007E0722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0722" w:rsidRPr="007E0722" w:rsidRDefault="007E0722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Default="007E0722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2617" cy="4019550"/>
            <wp:effectExtent l="0" t="0" r="6350" b="0"/>
            <wp:docPr id="5" name="Obraz 5" descr="C:\Users\Aneta Filose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73" cy="40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0872" cy="3962400"/>
            <wp:effectExtent l="0" t="0" r="8890" b="0"/>
            <wp:docPr id="6" name="Obraz 6" descr="C:\Users\Aneta Filose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 Filosek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49" cy="396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2" w:rsidRDefault="007E0722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0722" w:rsidRDefault="007E0722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0722" w:rsidRDefault="007E0722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0722" w:rsidRPr="007E0722" w:rsidRDefault="007E0722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6A09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5600" cy="4108923"/>
            <wp:effectExtent l="0" t="0" r="0" b="6350"/>
            <wp:docPr id="8" name="Obraz 8" descr="C:\Users\Aneta Filose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a Filosek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53" cy="41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752069" cy="4114800"/>
            <wp:effectExtent l="0" t="0" r="0" b="0"/>
            <wp:docPr id="9" name="Obraz 9" descr="C:\Users\Aneta Filose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a Filosek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F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CF5D66" wp14:editId="033F0B11">
            <wp:extent cx="2773490" cy="3943350"/>
            <wp:effectExtent l="0" t="0" r="8255" b="0"/>
            <wp:docPr id="14" name="Obraz 14" descr="C:\Users\Aneta Filose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a Filosek\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6" cy="39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4054859"/>
            <wp:effectExtent l="0" t="0" r="0" b="3175"/>
            <wp:docPr id="15" name="Obraz 15" descr="C:\Users\Aneta Filosek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a Filosek\Desktop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8" cy="4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P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3845" cy="3924300"/>
            <wp:effectExtent l="0" t="0" r="0" b="0"/>
            <wp:docPr id="11" name="Obraz 11" descr="C:\Users\Aneta Filosek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a Filosek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01" cy="39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59467" cy="4057650"/>
            <wp:effectExtent l="0" t="0" r="0" b="0"/>
            <wp:docPr id="12" name="Obraz 12" descr="C:\Users\Aneta Filosek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a Filosek\Desktop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18" cy="40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59178" cy="4056460"/>
            <wp:effectExtent l="0" t="0" r="0" b="1270"/>
            <wp:docPr id="13" name="Obraz 13" descr="C:\Users\Aneta Filosek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a Filosek\Desktop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78" cy="40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47975" cy="4041344"/>
            <wp:effectExtent l="0" t="0" r="0" b="0"/>
            <wp:docPr id="16" name="Obraz 16" descr="C:\Users\Aneta Filosek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a Filosek\Desktop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32" cy="404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F1" w:rsidRP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EF1" w:rsidRDefault="00176EF1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18145" cy="3857110"/>
            <wp:effectExtent l="0" t="0" r="6350" b="0"/>
            <wp:docPr id="17" name="Obraz 17" descr="C:\Users\Aneta Filosek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a Filosek\Desktop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84" cy="38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6736" cy="3848100"/>
            <wp:effectExtent l="0" t="0" r="6985" b="0"/>
            <wp:docPr id="18" name="Obraz 18" descr="C:\Users\Aneta Filosek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a Filosek\Desktop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36" cy="385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8108" cy="3942199"/>
            <wp:effectExtent l="0" t="0" r="3810" b="1270"/>
            <wp:docPr id="19" name="Obraz 19" descr="C:\Users\Aneta Filosek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a Filosek\Desktop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48" cy="39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E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76550" cy="4081891"/>
            <wp:effectExtent l="0" t="0" r="0" b="0"/>
            <wp:docPr id="20" name="Obraz 20" descr="C:\Users\Aneta Filosek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a Filosek\Desktop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05" cy="40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032B" w:rsidRDefault="00A9032B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032B" w:rsidRDefault="00A9032B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032B" w:rsidRDefault="00A9032B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Default="00626E13" w:rsidP="004A6A09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6E13" w:rsidRPr="00626E13" w:rsidRDefault="00626E13" w:rsidP="004A6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032B" w:rsidRDefault="00A9032B" w:rsidP="00A9032B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4A6A09" w:rsidRDefault="004A6A09" w:rsidP="004A6A09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Zapraszam teraz do znanej Wam zabawy „Jestem muzykantem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konszabelantem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Zabawa ta </w:t>
      </w:r>
      <w:r w:rsidRPr="004A6A09">
        <w:rPr>
          <w:rFonts w:ascii="Times New Roman" w:hAnsi="Times New Roman" w:cs="Times New Roman"/>
          <w:sz w:val="24"/>
          <w:szCs w:val="24"/>
        </w:rPr>
        <w:t>będzie doskonałą okazją do przypomnienia naz</w:t>
      </w:r>
      <w:r>
        <w:rPr>
          <w:rFonts w:ascii="Times New Roman" w:hAnsi="Times New Roman" w:cs="Times New Roman"/>
          <w:sz w:val="24"/>
          <w:szCs w:val="24"/>
        </w:rPr>
        <w:t>w instrumentów muzycznych</w:t>
      </w:r>
      <w:r w:rsidRPr="004A6A09">
        <w:rPr>
          <w:rFonts w:ascii="Times New Roman" w:hAnsi="Times New Roman" w:cs="Times New Roman"/>
          <w:sz w:val="24"/>
          <w:szCs w:val="24"/>
        </w:rPr>
        <w:t xml:space="preserve"> i tego, w jaki sposób</w:t>
      </w:r>
      <w:r>
        <w:rPr>
          <w:rFonts w:ascii="Times New Roman" w:hAnsi="Times New Roman" w:cs="Times New Roman"/>
          <w:sz w:val="24"/>
          <w:szCs w:val="24"/>
        </w:rPr>
        <w:t xml:space="preserve"> można na nich grać. </w:t>
      </w:r>
    </w:p>
    <w:p w:rsidR="004A6A09" w:rsidRPr="004A6A09" w:rsidRDefault="004A6A09" w:rsidP="004A6A09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4A6A09" w:rsidRDefault="009E0F0C" w:rsidP="004A6A09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4A6A09">
          <w:rPr>
            <w:rStyle w:val="Hipercze"/>
            <w:rFonts w:ascii="Times New Roman" w:hAnsi="Times New Roman" w:cs="Times New Roman"/>
            <w:sz w:val="24"/>
            <w:szCs w:val="24"/>
          </w:rPr>
          <w:t>https://www.bing.com/videos/search?q=jestem+muzykantem+piosenka&amp;docid=608049227158520400&amp;mid=95804A15A7263A788D3295804A15A7263A788D32&amp;view=detail&amp;FORM=VIRE</w:t>
        </w:r>
      </w:hyperlink>
    </w:p>
    <w:p w:rsidR="007E27BB" w:rsidRDefault="007E27BB" w:rsidP="007E27BB">
      <w:pPr>
        <w:pStyle w:val="Akapitzlist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z wykorzystaniem rymowanki – powtarzanie jej ze zmianą głosu (głosem cienkim, grubym, cichym, głośnym)</w:t>
      </w:r>
    </w:p>
    <w:p w:rsidR="007E27BB" w:rsidRDefault="007E27BB" w:rsidP="007E27BB">
      <w:pPr>
        <w:pStyle w:val="Akapitzlist"/>
        <w:rPr>
          <w:rFonts w:ascii="Times New Roman" w:hAnsi="Times New Roman" w:cs="Times New Roman"/>
          <w:i/>
          <w:color w:val="4BACC6" w:themeColor="accent5"/>
          <w:sz w:val="24"/>
          <w:szCs w:val="24"/>
        </w:rPr>
      </w:pPr>
    </w:p>
    <w:p w:rsidR="007E27BB" w:rsidRPr="007E27BB" w:rsidRDefault="007E27BB" w:rsidP="007E27BB">
      <w:pPr>
        <w:pStyle w:val="Akapitzli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E27B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Różne dźwięki są dokoła.                                           Nasze uszy ich słuchają,</w:t>
      </w:r>
    </w:p>
    <w:p w:rsidR="007E27BB" w:rsidRDefault="007E27BB" w:rsidP="007E27BB">
      <w:pPr>
        <w:pStyle w:val="Akapitzli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E27B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Raz coś stuka, raz coś woła.                                       Coraz lepiej świat poznają.</w:t>
      </w:r>
    </w:p>
    <w:p w:rsidR="007E27BB" w:rsidRDefault="007E27BB" w:rsidP="007E27BB">
      <w:pPr>
        <w:pStyle w:val="Akapitzli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E27BB" w:rsidRPr="007E27BB" w:rsidRDefault="007E27BB" w:rsidP="007E27BB">
      <w:pPr>
        <w:pStyle w:val="Bezodstpw"/>
        <w:numPr>
          <w:ilvl w:val="0"/>
          <w:numId w:val="2"/>
        </w:numPr>
        <w:rPr>
          <w:rFonts w:ascii="Times New Roman" w:hAnsi="Times New Roman" w:cs="Times New Roman"/>
          <w:lang w:eastAsia="zh-CN" w:bidi="hi-IN"/>
        </w:rPr>
      </w:pPr>
      <w:r w:rsidRPr="007E27BB">
        <w:rPr>
          <w:rFonts w:ascii="Times New Roman" w:hAnsi="Times New Roman" w:cs="Times New Roman"/>
          <w:lang w:eastAsia="zh-CN" w:bidi="hi-IN"/>
        </w:rPr>
        <w:t>Obejrzyjcie fi</w:t>
      </w:r>
      <w:r w:rsidR="007860D5">
        <w:rPr>
          <w:rFonts w:ascii="Times New Roman" w:hAnsi="Times New Roman" w:cs="Times New Roman"/>
          <w:lang w:eastAsia="zh-CN" w:bidi="hi-IN"/>
        </w:rPr>
        <w:t xml:space="preserve">lmik „Dźwięki i odgłosy </w:t>
      </w:r>
      <w:r w:rsidRPr="007E27BB">
        <w:rPr>
          <w:rFonts w:ascii="Times New Roman" w:hAnsi="Times New Roman" w:cs="Times New Roman"/>
          <w:lang w:eastAsia="zh-CN" w:bidi="hi-IN"/>
        </w:rPr>
        <w:t xml:space="preserve">” i posłuchajcie brzmienia instrumentów muzycznych. </w:t>
      </w:r>
    </w:p>
    <w:p w:rsidR="007E27BB" w:rsidRPr="007E27BB" w:rsidRDefault="007E27BB" w:rsidP="007E27BB">
      <w:pPr>
        <w:pStyle w:val="Akapitzlist"/>
        <w:suppressAutoHyphens/>
        <w:spacing w:after="140" w:line="288" w:lineRule="auto"/>
        <w:rPr>
          <w:rFonts w:ascii="Calibri" w:eastAsia="SimSun" w:hAnsi="Calibri" w:cs="Calibri"/>
          <w:color w:val="000000"/>
          <w:kern w:val="2"/>
          <w:sz w:val="24"/>
          <w:szCs w:val="24"/>
          <w:lang w:eastAsia="zh-CN" w:bidi="hi-IN"/>
        </w:rPr>
      </w:pPr>
    </w:p>
    <w:p w:rsidR="007E27BB" w:rsidRDefault="009E0F0C" w:rsidP="007E27BB">
      <w:pPr>
        <w:spacing w:after="0" w:line="240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23" w:history="1">
        <w:r w:rsidR="007E27BB" w:rsidRPr="00EE5155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https://www.youtube.com/watch?v=MadTiSUv4Jo</w:t>
        </w:r>
      </w:hyperlink>
    </w:p>
    <w:p w:rsidR="007E27BB" w:rsidRDefault="007E27BB" w:rsidP="007E27BB">
      <w:pPr>
        <w:spacing w:after="0" w:line="240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</w:p>
    <w:p w:rsidR="00A87EEE" w:rsidRPr="00A87EEE" w:rsidRDefault="00A87EEE" w:rsidP="00A87EE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Posłuchajcie zagadek o instrumentach muzycznych i podajcie ich rozwiązania:</w:t>
      </w:r>
    </w:p>
    <w:p w:rsidR="00A87EEE" w:rsidRDefault="00A87EEE" w:rsidP="00A87EE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Okrągły, brzuchaty, wśród zabawek leży.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Zależy mu na tym, żeby go uderzyć.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Stuknę go czasem, zagra pod palcami.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Dziękuje mi basem, gdy stukam pałkami.  </w:t>
      </w:r>
      <w:r w:rsidRPr="00F32D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(bębenek)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Mały i cienki, cienkim też głosem</w:t>
      </w:r>
    </w:p>
    <w:p w:rsidR="00A87EEE" w:rsidRDefault="00A87EEE" w:rsidP="00F32DC1">
      <w:pPr>
        <w:pStyle w:val="Akapitzli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brzęczy piosenki pod twoim nosem.   (</w:t>
      </w:r>
      <w:r w:rsidRPr="00F32D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flet)</w:t>
      </w:r>
    </w:p>
    <w:p w:rsidR="00F32DC1" w:rsidRPr="00F32DC1" w:rsidRDefault="00F32DC1" w:rsidP="00F32DC1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Chyba największy wśród instrumentów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swoją ogromną paszczę otwiera,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by piękne brzmienie nadać koncertom,</w:t>
      </w:r>
    </w:p>
    <w:p w:rsidR="00A87EEE" w:rsidRPr="00F32DC1" w:rsidRDefault="00A87EEE" w:rsidP="00F32DC1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które pianista gra i orkiestra.</w:t>
      </w:r>
      <w:r w:rsid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2DC1" w:rsidRPr="00F32D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(fortepian)</w:t>
      </w:r>
      <w:r w:rsidR="00F32DC1"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Zrobione są z drewna.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Cztery struny mają.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Gdy </w:t>
      </w:r>
      <w:r w:rsidR="00F32DC1"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pociągniesz</w:t>
      </w: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smykiem,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to pięknie zagrają</w:t>
      </w:r>
      <w:r w:rsidRPr="00F32D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   (skrzypce)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Duża albo mała,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jak nos słonia zwie się. 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>Gdy tylko w nią zadąć,</w:t>
      </w:r>
    </w:p>
    <w:p w:rsidR="00A87EEE" w:rsidRPr="00F32DC1" w:rsidRDefault="00A87EEE" w:rsidP="00A87EEE">
      <w:pPr>
        <w:pStyle w:val="Akapitzli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2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Melodia się niesie.   </w:t>
      </w:r>
      <w:r w:rsidRPr="00F32D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(trąbka)</w:t>
      </w:r>
    </w:p>
    <w:p w:rsidR="007E27BB" w:rsidRDefault="007E27BB" w:rsidP="007E27BB">
      <w:pPr>
        <w:spacing w:after="0" w:line="240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</w:p>
    <w:p w:rsidR="00F32DC1" w:rsidRPr="002277FB" w:rsidRDefault="00F32DC1" w:rsidP="00F32DC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277F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Zadania dla 5 – latków:</w:t>
      </w:r>
    </w:p>
    <w:p w:rsidR="007E27BB" w:rsidRDefault="00F32DC1" w:rsidP="007E27BB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Nazwij instrumenty przedstawione na zdjęciach. Zagraj na domowych instrumentach znaną Ci piosenkę. Zaśpiewaj o obrazku. Podziel nazwy instrumentów na sylaby, a jeżeli potrafisz – na głoski – praca z książką s. 76 i 77.</w:t>
      </w:r>
    </w:p>
    <w:p w:rsidR="00F32DC1" w:rsidRDefault="00F32DC1" w:rsidP="007E27BB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DC1" w:rsidRDefault="00F32DC1" w:rsidP="007E27BB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Co kojarzy się z muzyką? – karta pracy nr 20.</w:t>
      </w:r>
    </w:p>
    <w:p w:rsidR="00F32DC1" w:rsidRDefault="00F32DC1" w:rsidP="007E27BB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DC1" w:rsidRDefault="00F32DC1" w:rsidP="007E27BB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Kończenie ozdabiania grzechotki (marakasów) – karta pracy nr 21.</w:t>
      </w:r>
    </w:p>
    <w:p w:rsidR="00F32DC1" w:rsidRDefault="00F32DC1" w:rsidP="007E27BB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DC1" w:rsidRPr="00F32DC1" w:rsidRDefault="00F32DC1" w:rsidP="007E27BB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DC1" w:rsidRDefault="00F32DC1" w:rsidP="00F32DC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Zadania dla 4</w:t>
      </w:r>
      <w:r w:rsidRPr="002277F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latków:</w:t>
      </w:r>
    </w:p>
    <w:p w:rsidR="001F1630" w:rsidRPr="001F1630" w:rsidRDefault="001F1630" w:rsidP="00F32D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1630">
        <w:rPr>
          <w:rFonts w:ascii="Times New Roman" w:hAnsi="Times New Roman" w:cs="Times New Roman"/>
          <w:color w:val="000000" w:themeColor="text1"/>
          <w:sz w:val="24"/>
          <w:szCs w:val="24"/>
        </w:rPr>
        <w:t>- Nazwij instrumenty przedstawione na obrazkach. Podziel ich nazwy na sylaby. Narysuj w ramce pod każdym obrazkiem tyle kresek, ile sylab ma jego nazwa. Rysuj po czarnych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liniach wokół instrumentów – karta pracy poniżej.</w:t>
      </w:r>
    </w:p>
    <w:p w:rsidR="00002879" w:rsidRDefault="001F1630" w:rsidP="001F163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0394672" wp14:editId="769A9255">
            <wp:extent cx="4801095" cy="5962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4649" cy="59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0" w:rsidRDefault="001F1630" w:rsidP="007E27BB">
      <w:pPr>
        <w:rPr>
          <w:rFonts w:ascii="Times New Roman" w:hAnsi="Times New Roman" w:cs="Times New Roman"/>
          <w:sz w:val="24"/>
          <w:szCs w:val="24"/>
        </w:rPr>
      </w:pPr>
    </w:p>
    <w:p w:rsidR="001F1630" w:rsidRDefault="001F1630" w:rsidP="007E27BB">
      <w:pPr>
        <w:rPr>
          <w:rFonts w:ascii="Times New Roman" w:hAnsi="Times New Roman" w:cs="Times New Roman"/>
          <w:sz w:val="24"/>
          <w:szCs w:val="24"/>
        </w:rPr>
      </w:pPr>
    </w:p>
    <w:p w:rsidR="001F1630" w:rsidRPr="001F1630" w:rsidRDefault="001F1630" w:rsidP="007E27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F1630">
        <w:rPr>
          <w:rFonts w:ascii="Times New Roman" w:hAnsi="Times New Roman" w:cs="Times New Roman"/>
          <w:sz w:val="24"/>
          <w:szCs w:val="24"/>
        </w:rPr>
        <w:t>Pokoloruj na żółto pola z serduszkami, a dowiesz się co przedstawia rysunek. Pola z kropkami pokoloruj na zielono.</w:t>
      </w:r>
    </w:p>
    <w:p w:rsidR="001F1630" w:rsidRDefault="001F1630" w:rsidP="007E27BB">
      <w:r>
        <w:rPr>
          <w:noProof/>
          <w:lang w:eastAsia="pl-PL"/>
        </w:rPr>
        <w:lastRenderedPageBreak/>
        <w:drawing>
          <wp:inline distT="0" distB="0" distL="0" distR="0" wp14:anchorId="22122AF9" wp14:editId="697CE333">
            <wp:extent cx="6380521" cy="4495367"/>
            <wp:effectExtent l="0" t="0" r="127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0521" cy="449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0C" w:rsidRDefault="009E0F0C" w:rsidP="007E27BB"/>
    <w:p w:rsidR="009E0F0C" w:rsidRDefault="009E0F0C" w:rsidP="007E27BB">
      <w:bookmarkStart w:id="0" w:name="_GoBack"/>
      <w:bookmarkEnd w:id="0"/>
    </w:p>
    <w:p w:rsidR="009E0F0C" w:rsidRPr="009E0F0C" w:rsidRDefault="009E0F0C" w:rsidP="009E0F0C">
      <w:pPr>
        <w:pStyle w:val="Bezodstpw"/>
        <w:jc w:val="right"/>
        <w:rPr>
          <w:rFonts w:ascii="Times New Roman" w:hAnsi="Times New Roman" w:cs="Times New Roman"/>
        </w:rPr>
      </w:pPr>
      <w:r w:rsidRPr="009E0F0C">
        <w:rPr>
          <w:rFonts w:ascii="Times New Roman" w:hAnsi="Times New Roman" w:cs="Times New Roman"/>
        </w:rPr>
        <w:t xml:space="preserve">Pozdrawiam </w:t>
      </w:r>
    </w:p>
    <w:p w:rsidR="009E0F0C" w:rsidRPr="009E0F0C" w:rsidRDefault="009E0F0C" w:rsidP="009E0F0C">
      <w:pPr>
        <w:pStyle w:val="Bezodstpw"/>
        <w:jc w:val="right"/>
        <w:rPr>
          <w:rFonts w:ascii="Times New Roman" w:hAnsi="Times New Roman" w:cs="Times New Roman"/>
        </w:rPr>
      </w:pPr>
      <w:r w:rsidRPr="009E0F0C">
        <w:rPr>
          <w:rFonts w:ascii="Times New Roman" w:hAnsi="Times New Roman" w:cs="Times New Roman"/>
        </w:rPr>
        <w:t>p. Anetka</w:t>
      </w:r>
    </w:p>
    <w:p w:rsidR="001F1630" w:rsidRDefault="001F1630" w:rsidP="007E27BB"/>
    <w:sectPr w:rsidR="001F16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1AFA"/>
    <w:multiLevelType w:val="hybridMultilevel"/>
    <w:tmpl w:val="E9642B28"/>
    <w:lvl w:ilvl="0" w:tplc="F06286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15379"/>
    <w:multiLevelType w:val="hybridMultilevel"/>
    <w:tmpl w:val="4BAEE2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85535C"/>
    <w:multiLevelType w:val="hybridMultilevel"/>
    <w:tmpl w:val="E55C85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6D6"/>
    <w:rsid w:val="00002879"/>
    <w:rsid w:val="00176EF1"/>
    <w:rsid w:val="001F1630"/>
    <w:rsid w:val="004A6A09"/>
    <w:rsid w:val="005556D6"/>
    <w:rsid w:val="00626E13"/>
    <w:rsid w:val="007860D5"/>
    <w:rsid w:val="007E0722"/>
    <w:rsid w:val="007E27BB"/>
    <w:rsid w:val="009E0F0C"/>
    <w:rsid w:val="00A87EEE"/>
    <w:rsid w:val="00A9032B"/>
    <w:rsid w:val="00F32DC1"/>
    <w:rsid w:val="00FA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6A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6A09"/>
    <w:pPr>
      <w:ind w:left="720"/>
      <w:contextualSpacing/>
    </w:pPr>
  </w:style>
  <w:style w:type="paragraph" w:styleId="Bezodstpw">
    <w:name w:val="No Spacing"/>
    <w:uiPriority w:val="1"/>
    <w:qFormat/>
    <w:rsid w:val="004A6A09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4A6A0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6A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6A09"/>
    <w:pPr>
      <w:ind w:left="720"/>
      <w:contextualSpacing/>
    </w:pPr>
  </w:style>
  <w:style w:type="paragraph" w:styleId="Bezodstpw">
    <w:name w:val="No Spacing"/>
    <w:uiPriority w:val="1"/>
    <w:qFormat/>
    <w:rsid w:val="004A6A09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4A6A0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5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MadTiSUv4Jo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bing.com/videos/search?q=jestem+muzykantem+piosenka&amp;docid=608049227158520400&amp;mid=95804A15A7263A788D3295804A15A7263A788D32&amp;view=detail&amp;FORM=VIR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7</cp:revision>
  <dcterms:created xsi:type="dcterms:W3CDTF">2021-05-03T13:02:00Z</dcterms:created>
  <dcterms:modified xsi:type="dcterms:W3CDTF">2021-05-03T16:40:00Z</dcterms:modified>
</cp:coreProperties>
</file>