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3" w:rsidRPr="00276797" w:rsidRDefault="00BE7113" w:rsidP="00BE7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PROCEDURA BEZPIECZEŃSTWA OBOWIĄZUJĄCA NA TERENIE </w:t>
      </w:r>
    </w:p>
    <w:p w:rsidR="00BE7113" w:rsidRPr="00276797" w:rsidRDefault="00967785" w:rsidP="00BE7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PRZEDSZKOLA PUBLICZNEGO W OGRODZIEŃCU </w:t>
      </w:r>
    </w:p>
    <w:p w:rsidR="00967785" w:rsidRPr="00276797" w:rsidRDefault="00967785" w:rsidP="00BE7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W ZESPOLE SZKOLNO – PRZEDSZKOLNYM W OGRODZIEŃCU 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W ZWIĄZKU ZAPOBIEGANIEM, PRZECIWDZIAŁANIEM 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>I ZWALCZANIEM COVID – 19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>obow</w:t>
      </w:r>
      <w:r w:rsidR="00DA1E39">
        <w:rPr>
          <w:rFonts w:ascii="Times New Roman" w:hAnsi="Times New Roman" w:cs="Times New Roman"/>
          <w:b/>
          <w:bCs/>
          <w:sz w:val="24"/>
          <w:szCs w:val="24"/>
        </w:rPr>
        <w:t xml:space="preserve">iązująca od 1 września 2020 </w:t>
      </w:r>
      <w:r w:rsidR="003D3E76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BE7113" w:rsidRPr="00276797" w:rsidRDefault="00BE7113" w:rsidP="00BE7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Edukacji Narodowej </w:t>
      </w:r>
      <w:r w:rsidR="00574DB5">
        <w:rPr>
          <w:rFonts w:ascii="Times New Roman" w:hAnsi="Times New Roman" w:cs="Times New Roman"/>
          <w:b/>
          <w:bCs/>
          <w:sz w:val="24"/>
          <w:szCs w:val="24"/>
        </w:rPr>
        <w:t xml:space="preserve">i Sportu 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 xml:space="preserve">z dnia 31 grudnia 2002 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>zmieniające rozporządzenie w sp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 xml:space="preserve">rawie bezpieczeństwa i higieny w publicznych                          i niepublicznych szkołach i placówkach (Dz.U. z 2020r. poz 1166) </w:t>
      </w:r>
    </w:p>
    <w:p w:rsidR="00BE7113" w:rsidRPr="00276797" w:rsidRDefault="00BE7113" w:rsidP="00BE7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>Rozporządzenie Ministra Edukacji Narodowej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 xml:space="preserve"> z dnia 12 sierpnia 2020r. 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 w sprawie czasowego ograniczenia funkcjonowania jednostek systemu oświaty w związku z zapobieganiem, przeciwdziałaniem i zwalczaniem COVI</w:t>
      </w:r>
      <w:r w:rsidR="00432085" w:rsidRPr="0027679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-19 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E7113" w:rsidRPr="00276797" w:rsidRDefault="00BE7113" w:rsidP="00BE7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Edukacji Narodowej 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 xml:space="preserve">z dnia 12 sierpnia 2020r. zmieniające rozporządzenie 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>w sprawie szczególnych rozwiązań w okresie czasowego ograniczenia funkcjonowaniajednostek systemu oświaty w związku z zapobieganiem, przeciwdziałaniem i zwalczaniem COVI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-19 </w:t>
      </w:r>
      <w:r w:rsidR="00551C9A">
        <w:rPr>
          <w:rFonts w:ascii="Times New Roman" w:hAnsi="Times New Roman" w:cs="Times New Roman"/>
          <w:b/>
          <w:bCs/>
          <w:sz w:val="24"/>
          <w:szCs w:val="24"/>
        </w:rPr>
        <w:t>(Dz.U. z 2020r. poz. 493)</w:t>
      </w:r>
    </w:p>
    <w:p w:rsidR="00BE7113" w:rsidRPr="00276797" w:rsidRDefault="00BE7113" w:rsidP="00BE7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</w:rPr>
        <w:t xml:space="preserve">Wytyczne </w:t>
      </w:r>
      <w:r w:rsidR="000A0649">
        <w:rPr>
          <w:rFonts w:ascii="Times New Roman" w:hAnsi="Times New Roman" w:cs="Times New Roman"/>
          <w:b/>
          <w:bCs/>
          <w:sz w:val="24"/>
          <w:szCs w:val="24"/>
        </w:rPr>
        <w:t>przeciwepidemiczne Głównego Inspektora Sanitarnego z dnia                                      25 sierpnia 2020r. dla przedszkoli, oddziałów przedszkolnych w szkole podstawowej                     i innych form wychowania przedszkolnego oraz instytucji opieki nad dziećmi do lat 3.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01DF" w:rsidRPr="00276797" w:rsidRDefault="009001DF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49329331"/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§1</w:t>
      </w:r>
    </w:p>
    <w:bookmarkEnd w:id="0"/>
    <w:p w:rsidR="009001DF" w:rsidRPr="00276797" w:rsidRDefault="009001DF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POSTANOWIENIA OGÓLNE</w:t>
      </w:r>
    </w:p>
    <w:p w:rsidR="009001DF" w:rsidRPr="00276797" w:rsidRDefault="009001DF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01DF" w:rsidRPr="00276797" w:rsidRDefault="009001DF" w:rsidP="00141D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Niniejsza procedura określa zasady bezpieczeństwa na terenie przedszkola</w:t>
      </w:r>
      <w:r w:rsidRPr="00276797">
        <w:rPr>
          <w:rFonts w:ascii="Times New Roman" w:hAnsi="Times New Roman" w:cs="Times New Roman"/>
          <w:sz w:val="24"/>
          <w:szCs w:val="24"/>
        </w:rPr>
        <w:br/>
        <w:t>w okresie pandemii COVID-19, dotyczące wszystkich pracowników Przedszkola Publicznego w Ogrodzieńcu  oraz rodziców dzieci uczęszczających do przedszkola.</w:t>
      </w:r>
    </w:p>
    <w:p w:rsidR="009001DF" w:rsidRDefault="009001DF" w:rsidP="00141D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Celem procedury jest:</w:t>
      </w:r>
    </w:p>
    <w:p w:rsidR="00D51D1C" w:rsidRPr="0019315E" w:rsidRDefault="00D51D1C" w:rsidP="00141D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15E">
        <w:rPr>
          <w:rFonts w:ascii="Times New Roman" w:hAnsi="Times New Roman" w:cs="Times New Roman"/>
          <w:sz w:val="24"/>
          <w:szCs w:val="24"/>
        </w:rPr>
        <w:t>zapewnienie bezpieczeństwa pracownikom oraz dzieciom</w:t>
      </w:r>
      <w:r w:rsidR="00D503F8">
        <w:rPr>
          <w:rFonts w:ascii="Times New Roman" w:hAnsi="Times New Roman" w:cs="Times New Roman"/>
          <w:sz w:val="24"/>
          <w:szCs w:val="24"/>
        </w:rPr>
        <w:t>,</w:t>
      </w:r>
      <w:r w:rsidRPr="0019315E">
        <w:rPr>
          <w:rFonts w:ascii="Times New Roman" w:hAnsi="Times New Roman" w:cs="Times New Roman"/>
          <w:sz w:val="24"/>
          <w:szCs w:val="24"/>
        </w:rPr>
        <w:t xml:space="preserve">  pozostającym pod opieką przedszkola;</w:t>
      </w:r>
    </w:p>
    <w:p w:rsidR="009001DF" w:rsidRPr="00276797" w:rsidRDefault="009001DF" w:rsidP="00141D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zminimalizowanie zagrożeń zakażenia</w:t>
      </w:r>
      <w:r w:rsidR="00D51D1C">
        <w:rPr>
          <w:rFonts w:ascii="Times New Roman" w:hAnsi="Times New Roman" w:cs="Times New Roman"/>
          <w:sz w:val="24"/>
          <w:szCs w:val="24"/>
        </w:rPr>
        <w:t>;</w:t>
      </w:r>
    </w:p>
    <w:p w:rsidR="009001DF" w:rsidRPr="00957ED9" w:rsidRDefault="009001DF" w:rsidP="00141D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Procedura określa działania, które zminimalizują możliwość zakażenia</w:t>
      </w:r>
      <w:r w:rsidR="00D51D1C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dlatego rodzic decydując się na przyprowadzenie dziecka do placówki jest zobowiązany wypełnić OŚWIADCZENIE, stanowiące ZAŁĄCZNIK NR 1 do niniejszej procedu</w:t>
      </w:r>
      <w:r w:rsidR="00957ED9">
        <w:rPr>
          <w:rFonts w:ascii="Times New Roman" w:hAnsi="Times New Roman" w:cs="Times New Roman"/>
          <w:sz w:val="24"/>
          <w:szCs w:val="24"/>
        </w:rPr>
        <w:t>ry.</w:t>
      </w:r>
    </w:p>
    <w:p w:rsidR="00BE7113" w:rsidRPr="0019315E" w:rsidRDefault="00957ED9" w:rsidP="00141D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Uczestnicy postępowania:</w:t>
      </w:r>
    </w:p>
    <w:p w:rsidR="00C84B34" w:rsidRPr="0019315E" w:rsidRDefault="0019315E" w:rsidP="001931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19315E">
        <w:rPr>
          <w:rFonts w:ascii="Times New Roman" w:hAnsi="Times New Roman" w:cs="Times New Roman"/>
          <w:sz w:val="24"/>
          <w:szCs w:val="24"/>
        </w:rPr>
        <w:t>n</w:t>
      </w:r>
      <w:r w:rsidR="00BE7113" w:rsidRPr="0019315E">
        <w:rPr>
          <w:rFonts w:ascii="Times New Roman" w:hAnsi="Times New Roman" w:cs="Times New Roman"/>
          <w:sz w:val="24"/>
          <w:szCs w:val="24"/>
        </w:rPr>
        <w:t>auczyciele, którzy mają obowiązek dopilnować, aby praca z dziećmi była zgodn</w:t>
      </w:r>
      <w:r w:rsidR="00957ED9" w:rsidRPr="0019315E">
        <w:rPr>
          <w:rFonts w:ascii="Times New Roman" w:hAnsi="Times New Roman" w:cs="Times New Roman"/>
          <w:sz w:val="24"/>
          <w:szCs w:val="24"/>
        </w:rPr>
        <w:t xml:space="preserve">a               </w:t>
      </w:r>
      <w:r w:rsidR="00BE7113" w:rsidRPr="0019315E">
        <w:rPr>
          <w:rFonts w:ascii="Times New Roman" w:hAnsi="Times New Roman" w:cs="Times New Roman"/>
          <w:sz w:val="24"/>
          <w:szCs w:val="24"/>
        </w:rPr>
        <w:t>z zasadami bezpieczeństwa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C84B34" w:rsidRDefault="0019315E" w:rsidP="001931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BE7113" w:rsidRPr="00C84B34">
        <w:rPr>
          <w:rFonts w:ascii="Times New Roman" w:hAnsi="Times New Roman" w:cs="Times New Roman"/>
          <w:sz w:val="24"/>
          <w:szCs w:val="24"/>
        </w:rPr>
        <w:t>ersonel pomocniczy przedszkola, który ma obowiązek przestrzegać obowiązujących procedur bezpieczeństwa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C84B34" w:rsidRDefault="0019315E" w:rsidP="00141D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7113" w:rsidRPr="00C84B34">
        <w:rPr>
          <w:rFonts w:ascii="Times New Roman" w:hAnsi="Times New Roman" w:cs="Times New Roman"/>
          <w:sz w:val="24"/>
          <w:szCs w:val="24"/>
        </w:rPr>
        <w:t>yrektor przedszkola, który nadzoruje wdrożenie i przestrzeganie procedur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BE7113" w:rsidRPr="00C84B34" w:rsidRDefault="0019315E" w:rsidP="00141D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7113" w:rsidRPr="00C84B34">
        <w:rPr>
          <w:rFonts w:ascii="Times New Roman" w:hAnsi="Times New Roman" w:cs="Times New Roman"/>
          <w:sz w:val="24"/>
          <w:szCs w:val="24"/>
        </w:rPr>
        <w:t>odzice, którzy współpracują i realizują wytyczne procedury bezpieczeństwa.</w:t>
      </w:r>
    </w:p>
    <w:p w:rsidR="00B10E92" w:rsidRPr="00276797" w:rsidRDefault="00B10E92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34" w:rsidRPr="00DA1E39" w:rsidRDefault="00C84B34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5E" w:rsidRPr="00DA1E39" w:rsidRDefault="0019315E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5E" w:rsidRPr="00DA1E39" w:rsidRDefault="0019315E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1DF" w:rsidRPr="00276797" w:rsidRDefault="009001DF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§2</w:t>
      </w:r>
    </w:p>
    <w:p w:rsidR="00B10E92" w:rsidRPr="00276797" w:rsidRDefault="009001DF" w:rsidP="0090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B10E92" w:rsidRPr="00276797" w:rsidRDefault="00B10E92" w:rsidP="00B10E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10E92" w:rsidRPr="00276797" w:rsidRDefault="00B10E92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Przedszkole będzie otwarte w godzinach </w:t>
      </w:r>
      <w:r w:rsidR="00C84B34">
        <w:rPr>
          <w:rFonts w:ascii="Times New Roman" w:hAnsi="Times New Roman" w:cs="Times New Roman"/>
          <w:sz w:val="24"/>
          <w:szCs w:val="24"/>
        </w:rPr>
        <w:t>od 6:00 do 16:00.</w:t>
      </w:r>
    </w:p>
    <w:p w:rsidR="00B10E92" w:rsidRPr="00276797" w:rsidRDefault="00B10E92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Grupą będą opiekowali  się wyznaczeni  nauczyciel</w:t>
      </w:r>
      <w:r w:rsidR="00D503F8">
        <w:rPr>
          <w:rFonts w:ascii="Times New Roman" w:hAnsi="Times New Roman" w:cs="Times New Roman"/>
          <w:sz w:val="24"/>
          <w:szCs w:val="24"/>
        </w:rPr>
        <w:t>e</w:t>
      </w:r>
      <w:r w:rsidRPr="00276797">
        <w:rPr>
          <w:rFonts w:ascii="Times New Roman" w:hAnsi="Times New Roman" w:cs="Times New Roman"/>
          <w:sz w:val="24"/>
          <w:szCs w:val="24"/>
        </w:rPr>
        <w:t xml:space="preserve"> i pomoce  nauczyciela.</w:t>
      </w:r>
    </w:p>
    <w:p w:rsidR="00E90D81" w:rsidRPr="00276797" w:rsidRDefault="00B60C9E" w:rsidP="00141D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 grupie może przebywać 25 dzieci</w:t>
      </w:r>
      <w:r w:rsidR="00D503F8">
        <w:rPr>
          <w:rFonts w:ascii="Times New Roman" w:hAnsi="Times New Roman" w:cs="Times New Roman"/>
          <w:sz w:val="24"/>
          <w:szCs w:val="24"/>
        </w:rPr>
        <w:t>. P</w:t>
      </w:r>
      <w:r w:rsidRPr="00276797">
        <w:rPr>
          <w:rFonts w:ascii="Times New Roman" w:hAnsi="Times New Roman" w:cs="Times New Roman"/>
          <w:sz w:val="24"/>
          <w:szCs w:val="24"/>
        </w:rPr>
        <w:t>rzestrzeń przeznaczona na pobyt zbiorowy dzieci jest przeliczona zgodnie z wytycznymi GIS</w:t>
      </w:r>
      <w:r w:rsidR="00F93EC9">
        <w:rPr>
          <w:rFonts w:ascii="Times New Roman" w:hAnsi="Times New Roman" w:cs="Times New Roman"/>
          <w:sz w:val="24"/>
          <w:szCs w:val="24"/>
        </w:rPr>
        <w:t>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D97795" w:rsidRDefault="00D97795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może być mierzona temperatura ciała za pomocą termometru bezdotykowego .Termometr jest dezynfekowany po każdej grupie dzieci.</w:t>
      </w:r>
    </w:p>
    <w:p w:rsidR="00D97795" w:rsidRDefault="00D97795" w:rsidP="00D97795">
      <w:pPr>
        <w:pStyle w:val="Bezodstpw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sytuacji epidemiologicznej pomiar temperatury może być dokonywany co</w:t>
      </w:r>
      <w:r w:rsidR="000B563F">
        <w:rPr>
          <w:rFonts w:ascii="Times New Roman" w:hAnsi="Times New Roman" w:cs="Times New Roman"/>
          <w:sz w:val="24"/>
          <w:szCs w:val="24"/>
        </w:rPr>
        <w:t>dziennie na wejściu do placówki przez wyznaczonego pracownika.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 xml:space="preserve">W sali, w której przebywa grupa należy usunąć sprzęty i przedmioty, których nie można skutecznie zdezynfekować (np. pluszaki). Jeżeli podczas zajęć wykorzystywane są przybory sportowe lub instrumenty muzyczne należy je </w:t>
      </w:r>
      <w:r w:rsidR="004F0477">
        <w:rPr>
          <w:rFonts w:ascii="Times New Roman" w:hAnsi="Times New Roman" w:cs="Times New Roman"/>
          <w:sz w:val="24"/>
          <w:szCs w:val="24"/>
        </w:rPr>
        <w:t>zdezynfekować i umyć  po każdorazowym użyciu.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Dziecko nie powinno zabierać z przedszkola żadnych przedmiotów i nie powinno także przynosić zabawek z domu.</w:t>
      </w:r>
    </w:p>
    <w:p w:rsidR="00D503F8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</w:t>
      </w:r>
    </w:p>
    <w:p w:rsidR="00F93EC9" w:rsidRDefault="00B60C9E" w:rsidP="00D503F8">
      <w:pPr>
        <w:pStyle w:val="Bezodstpw"/>
        <w:ind w:left="825"/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a w razie potrzeby także w czasie zajęć.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Zajęcia i zabawy ruchowe będą odbywać na świeżym powietrzu, w przypadku gdy pogoda na to pozwoli - dzieci będą korzystały z placu zabaw, przy czym dzieci mogą korzystać jedynie ze sprzętów dopuszczonych do użytku przez dyrektora. Pozostałe sprzęty będą zabezpieczone taśmą.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Na  placu zabaw na wyznaczonym terenie mogą przebywać wyłącznie dzieci z jednej grupy. Przed skorzystaniem z placu zabaw przez następną grupę</w:t>
      </w:r>
      <w:r w:rsidR="00D503F8">
        <w:rPr>
          <w:rFonts w:ascii="Times New Roman" w:hAnsi="Times New Roman" w:cs="Times New Roman"/>
          <w:sz w:val="24"/>
          <w:szCs w:val="24"/>
        </w:rPr>
        <w:t>,</w:t>
      </w:r>
      <w:r w:rsidRPr="00F93EC9">
        <w:rPr>
          <w:rFonts w:ascii="Times New Roman" w:hAnsi="Times New Roman" w:cs="Times New Roman"/>
          <w:sz w:val="24"/>
          <w:szCs w:val="24"/>
        </w:rPr>
        <w:t xml:space="preserve"> urządzenia powinny być zdezynfekowane. 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 xml:space="preserve">Plac zabaw </w:t>
      </w:r>
      <w:r w:rsidR="0019315E">
        <w:rPr>
          <w:rFonts w:ascii="Times New Roman" w:hAnsi="Times New Roman" w:cs="Times New Roman"/>
          <w:sz w:val="24"/>
          <w:szCs w:val="24"/>
        </w:rPr>
        <w:t xml:space="preserve">jest </w:t>
      </w:r>
      <w:r w:rsidRPr="00F93EC9">
        <w:rPr>
          <w:rFonts w:ascii="Times New Roman" w:hAnsi="Times New Roman" w:cs="Times New Roman"/>
          <w:sz w:val="24"/>
          <w:szCs w:val="24"/>
        </w:rPr>
        <w:t xml:space="preserve">zamknięty  dla rodziców/opiekunów prawnych/osób upoważnionych do odbioru dzieci i innych osób postronnych. 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Przybory do ćwiczeń (piłki, skakanki, obręcze itp.) wykorzystywane podczas zajęć każdorazowo po użyciu są czyszczone lub dezynfekowane.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Zaleca się podczas realizacji zajęć i zabaw ruchowych oraz ćwiczeń gimnastycznych zachowanie dystansu między dziećmi, należy ograniczyć ćwiczenia i gry kontaktowe.</w:t>
      </w:r>
    </w:p>
    <w:p w:rsid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Po powrocie z ogrodu przedszkolnego dzieci dokładnie myją ręce pod nadzorem nauczyciela lub pomocy nauczyciela.</w:t>
      </w:r>
    </w:p>
    <w:p w:rsidR="00B60C9E" w:rsidRPr="00F93EC9" w:rsidRDefault="00B60C9E" w:rsidP="00141D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EC9">
        <w:rPr>
          <w:rFonts w:ascii="Times New Roman" w:hAnsi="Times New Roman" w:cs="Times New Roman"/>
          <w:sz w:val="24"/>
          <w:szCs w:val="24"/>
        </w:rPr>
        <w:t>Wprowadza się monitoring codziennych prac porządkowych, ze szczególnym uwzględnieniem utrzymywania w czystości sal zajęć, pomieszczeń sanitarno</w:t>
      </w:r>
      <w:r w:rsidR="0019315E">
        <w:rPr>
          <w:rFonts w:ascii="Times New Roman" w:hAnsi="Times New Roman" w:cs="Times New Roman"/>
          <w:sz w:val="24"/>
          <w:szCs w:val="24"/>
        </w:rPr>
        <w:t xml:space="preserve"> -</w:t>
      </w:r>
      <w:r w:rsidRPr="00F93EC9">
        <w:rPr>
          <w:rFonts w:ascii="Times New Roman" w:hAnsi="Times New Roman" w:cs="Times New Roman"/>
          <w:sz w:val="24"/>
          <w:szCs w:val="24"/>
        </w:rPr>
        <w:t>higienicznych, ciągów komunikacyjnych, dezynfekcji powierzchni dotykowych – poręczy, klamek i powierzchni płaskich, w tym blatów w salach i w pomieszczeniach spożywania posiłków, klawiatur, włączników.</w:t>
      </w:r>
    </w:p>
    <w:p w:rsidR="00967785" w:rsidRDefault="00967785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34" w:rsidRPr="00276797" w:rsidRDefault="00C84B34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C9" w:rsidRPr="00276797" w:rsidRDefault="00F93EC9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§</w:t>
      </w:r>
      <w:r w:rsidR="009001DF"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>ĄZKI DYREKTORA PLACÓWKI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113" w:rsidRDefault="00BE7113" w:rsidP="00141D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Współpracuje z organem prowadzącym w celu zapewnienia odpowiednich środków do dezynfekcji oraz ochrony osobistej.</w:t>
      </w:r>
    </w:p>
    <w:p w:rsidR="00C84B34" w:rsidRDefault="00BE7113" w:rsidP="00141D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t xml:space="preserve">Organizuje pracę personelu pedagogicznego i niepedagogicznego na okres wzmożonego reżimu sanitarnego </w:t>
      </w:r>
      <w:r w:rsidR="00F406A6" w:rsidRPr="00C84B34">
        <w:rPr>
          <w:rFonts w:ascii="Times New Roman" w:hAnsi="Times New Roman" w:cs="Times New Roman"/>
          <w:sz w:val="24"/>
          <w:szCs w:val="24"/>
        </w:rPr>
        <w:t>.</w:t>
      </w:r>
    </w:p>
    <w:p w:rsidR="00C84B34" w:rsidRDefault="00BE7113" w:rsidP="00141D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lastRenderedPageBreak/>
        <w:t>Planuje organizację pracy przedszkola na podstawie analizy zebranych informacji</w:t>
      </w:r>
      <w:r w:rsidR="00C84B34" w:rsidRPr="00C84B34">
        <w:rPr>
          <w:rFonts w:ascii="Times New Roman" w:hAnsi="Times New Roman" w:cs="Times New Roman"/>
          <w:sz w:val="24"/>
          <w:szCs w:val="24"/>
        </w:rPr>
        <w:t xml:space="preserve"> od rodziców.</w:t>
      </w:r>
    </w:p>
    <w:p w:rsidR="00C84B34" w:rsidRDefault="00BE7113" w:rsidP="00141D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t>Zapewnia pomieszczenie do izolacji w razie pojawienia się podejrzenia zachorowania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Pr="00C84B34">
        <w:rPr>
          <w:rFonts w:ascii="Times New Roman" w:hAnsi="Times New Roman" w:cs="Times New Roman"/>
          <w:sz w:val="24"/>
          <w:szCs w:val="24"/>
        </w:rPr>
        <w:t>dziecka lub pracownika.</w:t>
      </w:r>
    </w:p>
    <w:p w:rsidR="00C84B34" w:rsidRDefault="00BE7113" w:rsidP="00141D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t>Zapewnia środki ochrony osobistej dla pracowników (rękawiczki, przyłbice, maseczki,</w:t>
      </w:r>
      <w:r w:rsidR="003D3E76">
        <w:rPr>
          <w:rFonts w:ascii="Times New Roman" w:hAnsi="Times New Roman" w:cs="Times New Roman"/>
          <w:sz w:val="24"/>
          <w:szCs w:val="24"/>
        </w:rPr>
        <w:t xml:space="preserve"> fartuchy </w:t>
      </w:r>
      <w:r w:rsidRPr="00C84B34">
        <w:rPr>
          <w:rFonts w:ascii="Times New Roman" w:hAnsi="Times New Roman" w:cs="Times New Roman"/>
          <w:sz w:val="24"/>
          <w:szCs w:val="24"/>
        </w:rPr>
        <w:t>) oraz środki higieniczne do dezynfekcji rąk i powierzchni.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§</w:t>
      </w:r>
      <w:r w:rsidR="00A7701E"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>ĄZKI PRACOWNIKÓW</w:t>
      </w:r>
    </w:p>
    <w:p w:rsidR="00BE7113" w:rsidRPr="00276797" w:rsidRDefault="00BE7113" w:rsidP="00C8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113" w:rsidRPr="00276797" w:rsidRDefault="00BE7113" w:rsidP="00141D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Każdy pracownik przedszkola zobowiązany jest do samoobserwacji i pomiaru temperatury raz dziennie.</w:t>
      </w:r>
    </w:p>
    <w:p w:rsidR="00BE7113" w:rsidRPr="00276797" w:rsidRDefault="00BE7113" w:rsidP="00141D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 przypadku podejrzenia zakażenia koronawirusem (duszności, kaszel, gorączka) pozostaje w domu i zawiadamia o tym fakcie dyrektora przedszkola.</w:t>
      </w:r>
    </w:p>
    <w:p w:rsidR="00BE7113" w:rsidRPr="00276797" w:rsidRDefault="00BE7113" w:rsidP="00141D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Do przedszkola pracownicy pedagogiczni i niepedagogiczni, wchodzą i wychodzą tylko </w:t>
      </w:r>
      <w:r w:rsidR="00A7701E" w:rsidRPr="00276797">
        <w:rPr>
          <w:rFonts w:ascii="Times New Roman" w:hAnsi="Times New Roman" w:cs="Times New Roman"/>
          <w:sz w:val="24"/>
          <w:szCs w:val="24"/>
        </w:rPr>
        <w:t>wejściem bocznym</w:t>
      </w:r>
      <w:r w:rsidRPr="00276797">
        <w:rPr>
          <w:rFonts w:ascii="Times New Roman" w:hAnsi="Times New Roman" w:cs="Times New Roman"/>
          <w:sz w:val="24"/>
          <w:szCs w:val="24"/>
        </w:rPr>
        <w:t>.</w:t>
      </w:r>
    </w:p>
    <w:p w:rsidR="00BE7113" w:rsidRPr="00276797" w:rsidRDefault="00BE7113" w:rsidP="00141D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Bezwzględnie przy każdym wejściu/ wyjściu z przedszkola/ w trakcie pracy często myją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Pr="00276797">
        <w:rPr>
          <w:rFonts w:ascii="Times New Roman" w:hAnsi="Times New Roman" w:cs="Times New Roman"/>
          <w:sz w:val="24"/>
          <w:szCs w:val="24"/>
        </w:rPr>
        <w:t>i odkażają ręce wg instrukcji umieszczonych w widocznych miejscach.</w:t>
      </w:r>
    </w:p>
    <w:p w:rsidR="00C84B34" w:rsidRDefault="00BE7113" w:rsidP="00141D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Pracownicy nie przemieszczają się zbędnie po przedszkolu.</w:t>
      </w:r>
    </w:p>
    <w:p w:rsidR="00F03B58" w:rsidRPr="00F03B58" w:rsidRDefault="00F03B58" w:rsidP="00F03B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7113" w:rsidRDefault="00BE7113" w:rsidP="00141D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t>Nauczyciele:</w:t>
      </w:r>
    </w:p>
    <w:p w:rsidR="003D3E76" w:rsidRDefault="007A0CBA" w:rsidP="003D3E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szybkiej, skutecznej  komunikacji z opiekunami dziecka</w:t>
      </w:r>
    </w:p>
    <w:p w:rsidR="007A0CBA" w:rsidRPr="007A0CBA" w:rsidRDefault="007A0CBA" w:rsidP="007A0CBA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przygotowują tabele z wykazami dzieci z aktualnymi numerami telefonów, </w:t>
      </w:r>
      <w:r w:rsidRPr="007A0CBA">
        <w:rPr>
          <w:rFonts w:ascii="Times New Roman" w:hAnsi="Times New Roman" w:cs="Times New Roman"/>
          <w:sz w:val="24"/>
          <w:szCs w:val="24"/>
        </w:rPr>
        <w:t xml:space="preserve">które będą </w:t>
      </w:r>
      <w:r>
        <w:rPr>
          <w:rFonts w:ascii="Times New Roman" w:hAnsi="Times New Roman" w:cs="Times New Roman"/>
          <w:sz w:val="24"/>
          <w:szCs w:val="24"/>
        </w:rPr>
        <w:t>znajdować się w sekretariacie;</w:t>
      </w:r>
    </w:p>
    <w:p w:rsidR="00BE7113" w:rsidRPr="00276797" w:rsidRDefault="00BE7113" w:rsidP="00141D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wyjaśniają dzieciom, jakie zasady obowiązują w przedszkolu i dlaczego zostały wprowadzone. Komunikat przekazują w formie pozytywnej, aby wytworzyć</w:t>
      </w:r>
      <w:r w:rsidRPr="00276797">
        <w:rPr>
          <w:rFonts w:ascii="Times New Roman" w:hAnsi="Times New Roman" w:cs="Times New Roman"/>
          <w:sz w:val="24"/>
          <w:szCs w:val="24"/>
        </w:rPr>
        <w:br/>
        <w:t>w dzieciach poczucie bezpieczeństwa i odpowiedzialności za swoje zachowanie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BE7113" w:rsidP="00141D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instruują, pokazują techniki właściwego mycia rąk wg instrukcji umieszczon</w:t>
      </w:r>
      <w:r w:rsidR="00D503F8">
        <w:rPr>
          <w:rFonts w:ascii="Times New Roman" w:hAnsi="Times New Roman" w:cs="Times New Roman"/>
          <w:sz w:val="24"/>
          <w:szCs w:val="24"/>
        </w:rPr>
        <w:t>ych</w:t>
      </w:r>
      <w:r w:rsidRPr="00276797">
        <w:rPr>
          <w:rFonts w:ascii="Times New Roman" w:hAnsi="Times New Roman" w:cs="Times New Roman"/>
          <w:sz w:val="24"/>
          <w:szCs w:val="24"/>
        </w:rPr>
        <w:br/>
        <w:t>w widocznych miejscach w przedszkolu,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Pr="00276797">
        <w:rPr>
          <w:rFonts w:ascii="Times New Roman" w:hAnsi="Times New Roman" w:cs="Times New Roman"/>
          <w:sz w:val="24"/>
          <w:szCs w:val="24"/>
        </w:rPr>
        <w:t>przypominają i dają przykład. Zwracają uwagę, aby dzieci często i regularnie myły ręce, szczególnie przed jedzeniem, po skorzystaniu z toalety, po powrocie ze świeżego powietrza, po zabawie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C84B34" w:rsidRDefault="00BE7113" w:rsidP="00141D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unikają organizowania większych skupisk dzieci</w:t>
      </w:r>
      <w:r w:rsidR="00D503F8">
        <w:rPr>
          <w:rFonts w:ascii="Times New Roman" w:hAnsi="Times New Roman" w:cs="Times New Roman"/>
          <w:sz w:val="24"/>
          <w:szCs w:val="24"/>
        </w:rPr>
        <w:t>;</w:t>
      </w:r>
    </w:p>
    <w:p w:rsidR="00C84B34" w:rsidRPr="00C84B34" w:rsidRDefault="006168DB" w:rsidP="00141D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2015" w:rsidRPr="00C84B34">
        <w:rPr>
          <w:rFonts w:ascii="Times New Roman" w:hAnsi="Times New Roman" w:cs="Times New Roman"/>
          <w:sz w:val="24"/>
          <w:szCs w:val="24"/>
        </w:rPr>
        <w:t>bowiązkiem nauczyciela jest zwrócenie uwagi na to, aby dzieci zachowały dystans społeczny oraz przestrzegały poniższych zasad (w sposób dostosowany do wieku dziecka):„unikaj dotykania oczu, nosa i ust”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C84B34">
        <w:rPr>
          <w:rFonts w:ascii="Times New Roman" w:hAnsi="Times New Roman" w:cs="Times New Roman"/>
          <w:sz w:val="24"/>
          <w:szCs w:val="24"/>
        </w:rPr>
        <w:t>„nie podawaj ręki na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A2015" w:rsidRPr="00C84B34">
        <w:rPr>
          <w:rFonts w:ascii="Times New Roman" w:hAnsi="Times New Roman" w:cs="Times New Roman"/>
          <w:sz w:val="24"/>
          <w:szCs w:val="24"/>
        </w:rPr>
        <w:t>powitanie”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C84B34">
        <w:rPr>
          <w:rFonts w:ascii="Times New Roman" w:hAnsi="Times New Roman" w:cs="Times New Roman"/>
          <w:sz w:val="24"/>
          <w:szCs w:val="24"/>
        </w:rPr>
        <w:t>„zasłaniaj twarz podczas kasłania czy kichania”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C84B34">
        <w:rPr>
          <w:rFonts w:ascii="Times New Roman" w:hAnsi="Times New Roman" w:cs="Times New Roman"/>
          <w:sz w:val="24"/>
          <w:szCs w:val="24"/>
        </w:rPr>
        <w:t>„zachowaj odległość od kolegi, koleżanki podczas zabawy”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DA1E39">
        <w:rPr>
          <w:rFonts w:ascii="Times New Roman" w:hAnsi="Times New Roman" w:cs="Times New Roman"/>
          <w:sz w:val="24"/>
          <w:szCs w:val="24"/>
        </w:rPr>
        <w:t>„nie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A2015" w:rsidRPr="00DA1E39">
        <w:rPr>
          <w:rFonts w:ascii="Times New Roman" w:hAnsi="Times New Roman" w:cs="Times New Roman"/>
          <w:sz w:val="24"/>
          <w:szCs w:val="24"/>
        </w:rPr>
        <w:t>przytula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A2015" w:rsidRPr="00DA1E39">
        <w:rPr>
          <w:rFonts w:ascii="Times New Roman" w:hAnsi="Times New Roman" w:cs="Times New Roman"/>
          <w:sz w:val="24"/>
          <w:szCs w:val="24"/>
        </w:rPr>
        <w:t>si</w:t>
      </w:r>
      <w:r w:rsidR="00BA2015" w:rsidRPr="00C84B34">
        <w:rPr>
          <w:rFonts w:ascii="Times New Roman" w:hAnsi="Times New Roman" w:cs="Times New Roman"/>
          <w:sz w:val="24"/>
          <w:szCs w:val="24"/>
        </w:rPr>
        <w:t>ę”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DA1E39">
        <w:rPr>
          <w:rFonts w:ascii="Times New Roman" w:hAnsi="Times New Roman" w:cs="Times New Roman"/>
          <w:sz w:val="24"/>
          <w:szCs w:val="24"/>
        </w:rPr>
        <w:t>„nie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A2015" w:rsidRPr="00DA1E39">
        <w:rPr>
          <w:rFonts w:ascii="Times New Roman" w:hAnsi="Times New Roman" w:cs="Times New Roman"/>
          <w:sz w:val="24"/>
          <w:szCs w:val="24"/>
        </w:rPr>
        <w:t>dotykaj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A2015" w:rsidRPr="00DA1E39">
        <w:rPr>
          <w:rFonts w:ascii="Times New Roman" w:hAnsi="Times New Roman" w:cs="Times New Roman"/>
          <w:sz w:val="24"/>
          <w:szCs w:val="24"/>
        </w:rPr>
        <w:t>innych”</w:t>
      </w:r>
      <w:r w:rsidR="00C84B34">
        <w:rPr>
          <w:rFonts w:ascii="Times New Roman" w:hAnsi="Times New Roman" w:cs="Times New Roman"/>
          <w:sz w:val="24"/>
          <w:szCs w:val="24"/>
        </w:rPr>
        <w:t xml:space="preserve">, </w:t>
      </w:r>
      <w:r w:rsidR="00BA2015" w:rsidRPr="00C84B34">
        <w:rPr>
          <w:rFonts w:ascii="Times New Roman" w:hAnsi="Times New Roman" w:cs="Times New Roman"/>
          <w:sz w:val="24"/>
          <w:szCs w:val="24"/>
        </w:rPr>
        <w:t>„nie wkładaj zabawek, rzeczy, przedmiotów do buzi”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C84B34" w:rsidRDefault="006168DB" w:rsidP="00141D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2015" w:rsidRPr="00C84B34">
        <w:rPr>
          <w:rFonts w:ascii="Times New Roman" w:hAnsi="Times New Roman" w:cs="Times New Roman"/>
          <w:sz w:val="24"/>
          <w:szCs w:val="24"/>
        </w:rPr>
        <w:t>auczyciel dba o bezpieczeństwo dzieci, prowadzi pracę opiekuńczo-wychowawczo- dydaktyczną w możliwym do realizacji zakresie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C84B34" w:rsidRDefault="006168DB" w:rsidP="00141D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2015" w:rsidRPr="00C84B34">
        <w:rPr>
          <w:rFonts w:ascii="Times New Roman" w:hAnsi="Times New Roman" w:cs="Times New Roman"/>
          <w:sz w:val="24"/>
          <w:szCs w:val="24"/>
        </w:rPr>
        <w:t xml:space="preserve">auczyciel zapewnia taką organizację pracy, która uniemożliwia stykanie się ze sobą dużej liczby dzieci, nie dopuszcza do większych skupisk dzieci w jednym miejscu w </w:t>
      </w:r>
      <w:r w:rsidR="00C84B34" w:rsidRPr="00C84B34">
        <w:rPr>
          <w:rFonts w:ascii="Times New Roman" w:hAnsi="Times New Roman" w:cs="Times New Roman"/>
          <w:sz w:val="24"/>
          <w:szCs w:val="24"/>
        </w:rPr>
        <w:t>s</w:t>
      </w:r>
      <w:r w:rsidR="00BA2015" w:rsidRPr="00C84B34">
        <w:rPr>
          <w:rFonts w:ascii="Times New Roman" w:hAnsi="Times New Roman" w:cs="Times New Roman"/>
          <w:sz w:val="24"/>
          <w:szCs w:val="24"/>
        </w:rPr>
        <w:t>ali</w:t>
      </w:r>
      <w:r w:rsidR="00C84B34" w:rsidRPr="00C84B34">
        <w:rPr>
          <w:rFonts w:ascii="Times New Roman" w:hAnsi="Times New Roman" w:cs="Times New Roman"/>
          <w:sz w:val="24"/>
          <w:szCs w:val="24"/>
        </w:rPr>
        <w:t>. P</w:t>
      </w:r>
      <w:r w:rsidR="00BA2015" w:rsidRPr="00C84B34">
        <w:rPr>
          <w:rFonts w:ascii="Times New Roman" w:hAnsi="Times New Roman" w:cs="Times New Roman"/>
          <w:sz w:val="24"/>
          <w:szCs w:val="24"/>
        </w:rPr>
        <w:t>odczas dowolnych zabaw bawią się w małych grupkach - grupy w odległości od siebie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6168DB" w:rsidRDefault="00BA2015" w:rsidP="00141D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34">
        <w:rPr>
          <w:rFonts w:ascii="Times New Roman" w:hAnsi="Times New Roman" w:cs="Times New Roman"/>
          <w:sz w:val="24"/>
          <w:szCs w:val="24"/>
        </w:rPr>
        <w:t>dzieci nie uczestniczą w  uroczystości</w:t>
      </w:r>
      <w:r w:rsidR="0038415B">
        <w:rPr>
          <w:rFonts w:ascii="Times New Roman" w:hAnsi="Times New Roman" w:cs="Times New Roman"/>
          <w:sz w:val="24"/>
          <w:szCs w:val="24"/>
        </w:rPr>
        <w:t>ach</w:t>
      </w:r>
      <w:r w:rsidRPr="00C84B34">
        <w:rPr>
          <w:rFonts w:ascii="Times New Roman" w:hAnsi="Times New Roman" w:cs="Times New Roman"/>
          <w:sz w:val="24"/>
          <w:szCs w:val="24"/>
        </w:rPr>
        <w:t xml:space="preserve"> grupowych, np. w spotkaniach międzygrupowych, uroczystościach przedszkolnych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A7701E" w:rsidRDefault="006168DB" w:rsidP="00141D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3A5A" w:rsidRPr="006168DB">
        <w:rPr>
          <w:rFonts w:ascii="Times New Roman" w:hAnsi="Times New Roman" w:cs="Times New Roman"/>
          <w:sz w:val="24"/>
          <w:szCs w:val="24"/>
        </w:rPr>
        <w:t>auczyciele są zobowiązani do omówienia z dziećmi zasad bezpieczeństwa podczas pobytu na terenie ogrodu przedszkolnego. Nauczyciel dokonuje odpowiedniego zapisu w dzienniku zajęć.</w:t>
      </w:r>
    </w:p>
    <w:p w:rsidR="006168DB" w:rsidRPr="006168DB" w:rsidRDefault="006168DB" w:rsidP="006168D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E7113" w:rsidRPr="006168DB" w:rsidRDefault="00BE7113" w:rsidP="00141D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DB">
        <w:rPr>
          <w:rFonts w:ascii="Times New Roman" w:hAnsi="Times New Roman" w:cs="Times New Roman"/>
          <w:sz w:val="24"/>
          <w:szCs w:val="24"/>
          <w:lang w:val="en-US"/>
        </w:rPr>
        <w:lastRenderedPageBreak/>
        <w:t>Personel</w:t>
      </w:r>
      <w:r w:rsidR="003D3E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168DB">
        <w:rPr>
          <w:rFonts w:ascii="Times New Roman" w:hAnsi="Times New Roman" w:cs="Times New Roman"/>
          <w:sz w:val="24"/>
          <w:szCs w:val="24"/>
          <w:lang w:val="en-US"/>
        </w:rPr>
        <w:t>obs</w:t>
      </w:r>
      <w:r w:rsidRPr="006168DB">
        <w:rPr>
          <w:rFonts w:ascii="Times New Roman" w:hAnsi="Times New Roman" w:cs="Times New Roman"/>
          <w:sz w:val="24"/>
          <w:szCs w:val="24"/>
        </w:rPr>
        <w:t>ługowy – pomoce nauczyciela:</w:t>
      </w:r>
    </w:p>
    <w:p w:rsidR="00BE7113" w:rsidRPr="00276797" w:rsidRDefault="00BE7113" w:rsidP="00141D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usuwają z sal przedmioty i sprzęty, których nie można skutecznie dezynfekować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BE7113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wietrzą salę, w której organizowane są zajęcia, co najmniej raz na godzinę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BE7113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wykonują codzienne prace porządkowe, ze szczególnym uwzględnieniem utrzymywania w czystości ciągów komunikacyjnych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BE7113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dezynfekują powierzchnie dotykowe między innymi: poręcze, klamki, włączniki światła, uchwyty, poręcze krzeseł i powierzchnie płaskie, w tym blaty stołów do spożywania posiłków itp. z potwierdzeniem wykonania działania na karcie monitoringowej (ZAŁĄCZNIK NR 2, ZAŁĄCZNIK NR 3)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BE7113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czuwają nad sprzątaniem i dezynfekcją pomieszczeń w przypadku stwierdzenia podejrzenia zakażenia COVID-19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>rzeprowadzając dezynfekcję, ściśle przestrzegane są zalecenia producenta</w:t>
      </w:r>
      <w:r w:rsidR="0038415B">
        <w:rPr>
          <w:rFonts w:ascii="Times New Roman" w:hAnsi="Times New Roman" w:cs="Times New Roman"/>
          <w:sz w:val="24"/>
          <w:szCs w:val="24"/>
        </w:rPr>
        <w:t>,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znajdujące się na opakowaniu środka do dezynfekcji. Ważne jest ścisłe przestrzeganie czasu niezbędnego do wywietrzenia dezynfekowanych pomieszczeń i przedmiotów, tak aby dzieci nie były narażone na wdychanie oparów środków</w:t>
      </w:r>
      <w:r w:rsidR="0038415B">
        <w:rPr>
          <w:rFonts w:ascii="Times New Roman" w:hAnsi="Times New Roman" w:cs="Times New Roman"/>
          <w:sz w:val="24"/>
          <w:szCs w:val="24"/>
        </w:rPr>
        <w:t>,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służących do dezynfekcji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3A5A" w:rsidRPr="00276797">
        <w:rPr>
          <w:rFonts w:ascii="Times New Roman" w:hAnsi="Times New Roman" w:cs="Times New Roman"/>
          <w:sz w:val="24"/>
          <w:szCs w:val="24"/>
        </w:rPr>
        <w:t>ależy na bieżąco dbać o czystość urządzeń sanitarno-higienicznych, w tym ich dezynfekcję lub czyszczenie z użyciem detergentu. Należy zapewnić bieżącą dezynfekcję toalet</w:t>
      </w:r>
      <w:r w:rsidR="0038415B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>ersonel opiekujący się dziećmi i pozostali pracownicy</w:t>
      </w:r>
      <w:r w:rsidR="0038415B">
        <w:rPr>
          <w:rFonts w:ascii="Times New Roman" w:hAnsi="Times New Roman" w:cs="Times New Roman"/>
          <w:sz w:val="24"/>
          <w:szCs w:val="24"/>
        </w:rPr>
        <w:t>,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w razie konieczności powinni być zaopatrzeni w indywidualne środki ochrony osobistej – jednorazowe rękawiczki, maseczki na usta i nos lub przyłbice, a także fartuchy z długim rękawem (do użycia np. do przeprowadzania zabiegów higienicznych u dziecka – adekwatnie do aktualnej sytuacji).</w:t>
      </w:r>
      <w:r w:rsidR="00B21BAE">
        <w:rPr>
          <w:rFonts w:ascii="Times New Roman" w:hAnsi="Times New Roman" w:cs="Times New Roman"/>
          <w:sz w:val="24"/>
          <w:szCs w:val="24"/>
        </w:rPr>
        <w:t xml:space="preserve"> Zużyte środki ochrony należy wrzucić  do oznaczonego kosza.</w:t>
      </w:r>
    </w:p>
    <w:p w:rsidR="006168DB" w:rsidRPr="00276797" w:rsidRDefault="006168DB" w:rsidP="00616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7113" w:rsidRPr="006168DB" w:rsidRDefault="00BE7113" w:rsidP="00141D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DB">
        <w:rPr>
          <w:rFonts w:ascii="Times New Roman" w:hAnsi="Times New Roman" w:cs="Times New Roman"/>
          <w:sz w:val="24"/>
          <w:szCs w:val="24"/>
          <w:lang w:val="en-US"/>
        </w:rPr>
        <w:t>Pracownicy</w:t>
      </w:r>
      <w:r w:rsidR="003D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DB">
        <w:rPr>
          <w:rFonts w:ascii="Times New Roman" w:hAnsi="Times New Roman" w:cs="Times New Roman"/>
          <w:sz w:val="24"/>
          <w:szCs w:val="24"/>
          <w:lang w:val="en-US"/>
        </w:rPr>
        <w:t xml:space="preserve">kuchni: </w:t>
      </w:r>
    </w:p>
    <w:p w:rsidR="00BE7113" w:rsidRPr="00276797" w:rsidRDefault="00BE7113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przestrzegają warunków wymaganych przepisami prawa, dotyczącymi funkcjonowania zbiorowego żywienia</w:t>
      </w:r>
      <w:r w:rsidR="00B2623D">
        <w:rPr>
          <w:rFonts w:ascii="Times New Roman" w:hAnsi="Times New Roman" w:cs="Times New Roman"/>
          <w:sz w:val="24"/>
          <w:szCs w:val="24"/>
        </w:rPr>
        <w:t>;</w:t>
      </w:r>
    </w:p>
    <w:p w:rsidR="00B21BAE" w:rsidRDefault="00BE7113" w:rsidP="00141D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wykonując zadania, utrzymują odległość pomiędzy stanowiskami pracy</w:t>
      </w:r>
      <w:r w:rsidR="00B21BAE">
        <w:rPr>
          <w:rFonts w:ascii="Times New Roman" w:hAnsi="Times New Roman" w:cs="Times New Roman"/>
          <w:sz w:val="24"/>
          <w:szCs w:val="24"/>
        </w:rPr>
        <w:t>,a jeśli to</w:t>
      </w:r>
    </w:p>
    <w:p w:rsidR="00BE7113" w:rsidRPr="00276797" w:rsidRDefault="00B21BAE" w:rsidP="004D52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możliwe stosują środki ochrony osobistej</w:t>
      </w:r>
      <w:r w:rsidR="00B2623D">
        <w:rPr>
          <w:rFonts w:ascii="Times New Roman" w:hAnsi="Times New Roman" w:cs="Times New Roman"/>
          <w:sz w:val="24"/>
          <w:szCs w:val="24"/>
        </w:rPr>
        <w:t>;</w:t>
      </w:r>
    </w:p>
    <w:p w:rsidR="00BE7113" w:rsidRDefault="00BE7113" w:rsidP="00141D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po zakończonej pracy gruntownie dezynfekują powierzchnie, sprzęty i pomieszczenia </w:t>
      </w:r>
    </w:p>
    <w:p w:rsidR="00BE7113" w:rsidRPr="00276797" w:rsidRDefault="008271C3" w:rsidP="009111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kuchenne</w:t>
      </w:r>
      <w:r w:rsidR="00B2623D">
        <w:rPr>
          <w:rFonts w:ascii="Times New Roman" w:hAnsi="Times New Roman" w:cs="Times New Roman"/>
          <w:sz w:val="24"/>
          <w:szCs w:val="24"/>
        </w:rPr>
        <w:t>;</w:t>
      </w:r>
    </w:p>
    <w:p w:rsidR="001E3A5A" w:rsidRPr="00B2623D" w:rsidRDefault="006168DB" w:rsidP="00B262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>osiłki dla dzieci przygotowywane są w przedszkolu przez pracowników kuchni. Pracownicy kuchni nie mają kontaktu fizycznego z dziećmi i ograniczony kontakt do minimum z innymi pracownikami. Posiłki wydawane są oknem wydawczym</w:t>
      </w:r>
      <w:r w:rsidR="00B2623D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052B2A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stosują </w:t>
      </w:r>
      <w:r w:rsidR="006168DB"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łyny dezynfekujące do czyszczenia powierzchni i sprzętów. Szczególną uwagę należy zwrócić na utrzymanie wysokiej higieny, mycia i dezynfekcji stanowisk pracy, opakowań produktów, sprzętu kuchennego, naczyń stołowych oraz </w:t>
      </w:r>
      <w:r w:rsidR="00B2623D">
        <w:rPr>
          <w:rFonts w:ascii="Times New Roman" w:hAnsi="Times New Roman" w:cs="Times New Roman"/>
          <w:sz w:val="24"/>
          <w:szCs w:val="24"/>
        </w:rPr>
        <w:t>s</w:t>
      </w:r>
      <w:r w:rsidR="001E3A5A" w:rsidRPr="00276797">
        <w:rPr>
          <w:rFonts w:ascii="Times New Roman" w:hAnsi="Times New Roman" w:cs="Times New Roman"/>
          <w:sz w:val="24"/>
          <w:szCs w:val="24"/>
        </w:rPr>
        <w:t>ztućców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E3A5A" w:rsidRPr="007C04DA" w:rsidRDefault="00052B2A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będzie spożywała posiłki w wyznaczonym miejscu : w sali 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lub na </w:t>
      </w:r>
      <w:r>
        <w:rPr>
          <w:rFonts w:ascii="Times New Roman" w:hAnsi="Times New Roman" w:cs="Times New Roman"/>
          <w:sz w:val="24"/>
          <w:szCs w:val="24"/>
        </w:rPr>
        <w:t>stołówce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>osiłki będą podawane przez osobę do tego wyznaczoną: pomoc nauczyciela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ielorazowe naczynia będą odnoszone do pomieszczenia </w:t>
      </w:r>
      <w:r w:rsidR="00052B2A" w:rsidRPr="00276797">
        <w:rPr>
          <w:rFonts w:ascii="Times New Roman" w:hAnsi="Times New Roman" w:cs="Times New Roman"/>
          <w:sz w:val="24"/>
          <w:szCs w:val="24"/>
        </w:rPr>
        <w:t>kuchennego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przez osobę do tego wyznaczoną: pomoc nauczyciela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A5A" w:rsidRPr="00276797">
        <w:rPr>
          <w:rFonts w:ascii="Times New Roman" w:hAnsi="Times New Roman" w:cs="Times New Roman"/>
          <w:sz w:val="24"/>
          <w:szCs w:val="24"/>
        </w:rPr>
        <w:t>o wydaniu posiłków</w:t>
      </w:r>
      <w:r w:rsidR="004D5298">
        <w:rPr>
          <w:rFonts w:ascii="Times New Roman" w:hAnsi="Times New Roman" w:cs="Times New Roman"/>
          <w:sz w:val="24"/>
          <w:szCs w:val="24"/>
        </w:rPr>
        <w:t>,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blaty stołów i poręcz</w:t>
      </w:r>
      <w:r w:rsidR="00767129">
        <w:rPr>
          <w:rFonts w:ascii="Times New Roman" w:hAnsi="Times New Roman" w:cs="Times New Roman"/>
          <w:sz w:val="24"/>
          <w:szCs w:val="24"/>
        </w:rPr>
        <w:t>e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krzeseł</w:t>
      </w:r>
      <w:r w:rsidR="00767129">
        <w:rPr>
          <w:rFonts w:ascii="Times New Roman" w:hAnsi="Times New Roman" w:cs="Times New Roman"/>
          <w:sz w:val="24"/>
          <w:szCs w:val="24"/>
        </w:rPr>
        <w:t xml:space="preserve"> będą dezynfekowane,                                         a pomieszczenia wietrzone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E3A5A" w:rsidRPr="00276797" w:rsidRDefault="006168DB" w:rsidP="00141D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3A5A" w:rsidRPr="00276797">
        <w:rPr>
          <w:rFonts w:ascii="Times New Roman" w:hAnsi="Times New Roman" w:cs="Times New Roman"/>
          <w:sz w:val="24"/>
          <w:szCs w:val="24"/>
        </w:rPr>
        <w:t>ielorazowe naczynia i sztućce należy myć w zmywarce z dodatkiem detergentu, w temperaturze min. 60°C lub je wyparzać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19315E" w:rsidRDefault="006168DB" w:rsidP="00193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3A5A" w:rsidRPr="00276797">
        <w:rPr>
          <w:rFonts w:ascii="Times New Roman" w:hAnsi="Times New Roman" w:cs="Times New Roman"/>
          <w:sz w:val="24"/>
          <w:szCs w:val="24"/>
        </w:rPr>
        <w:t xml:space="preserve"> pomieszczeniach kuchennych odbywa się monitoring codziennych prac porządkowych, ze szczególnym uwzględnieniem utrzymywania w czystości, </w:t>
      </w:r>
      <w:r w:rsidR="001E3A5A" w:rsidRPr="00276797">
        <w:rPr>
          <w:rFonts w:ascii="Times New Roman" w:hAnsi="Times New Roman" w:cs="Times New Roman"/>
          <w:sz w:val="24"/>
          <w:szCs w:val="24"/>
        </w:rPr>
        <w:lastRenderedPageBreak/>
        <w:t xml:space="preserve">dezynfekcji powierzchni dotykowych – klamek i powierzchni płaskich, w tym blatów, włączników. (ZAŁĄCZNIK NR </w:t>
      </w:r>
      <w:r w:rsidR="00B7355B">
        <w:rPr>
          <w:rFonts w:ascii="Times New Roman" w:hAnsi="Times New Roman" w:cs="Times New Roman"/>
          <w:sz w:val="24"/>
          <w:szCs w:val="24"/>
        </w:rPr>
        <w:t>2 i ZAŁĄCZNIK NR 3)</w:t>
      </w:r>
      <w:r w:rsidR="004D5298">
        <w:rPr>
          <w:rFonts w:ascii="Times New Roman" w:hAnsi="Times New Roman" w:cs="Times New Roman"/>
          <w:sz w:val="24"/>
          <w:szCs w:val="24"/>
        </w:rPr>
        <w:t>.</w:t>
      </w:r>
    </w:p>
    <w:p w:rsidR="00133A20" w:rsidRPr="004D5298" w:rsidRDefault="00133A20" w:rsidP="00133A2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A6" w:rsidRPr="00787BA6" w:rsidRDefault="00787BA6" w:rsidP="0078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113" w:rsidRPr="00787BA6" w:rsidRDefault="00B72765" w:rsidP="00141D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9315E">
        <w:rPr>
          <w:rFonts w:ascii="Times New Roman" w:hAnsi="Times New Roman" w:cs="Times New Roman"/>
          <w:sz w:val="24"/>
          <w:szCs w:val="24"/>
          <w:lang w:val="en-US"/>
        </w:rPr>
        <w:t>ersonel</w:t>
      </w:r>
      <w:r w:rsidR="003D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15E">
        <w:rPr>
          <w:rFonts w:ascii="Times New Roman" w:hAnsi="Times New Roman" w:cs="Times New Roman"/>
          <w:sz w:val="24"/>
          <w:szCs w:val="24"/>
          <w:lang w:val="en-US"/>
        </w:rPr>
        <w:t>pomocniczy -  intendent, konserwator</w:t>
      </w:r>
      <w:r w:rsidR="004D52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7113" w:rsidRPr="00276797" w:rsidRDefault="00BE7113" w:rsidP="00141D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przestrzega zasad higieny i reżimu sanitarnego</w:t>
      </w:r>
      <w:r w:rsidR="004D5298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obowiązującego w przedszkolu</w:t>
      </w:r>
      <w:r w:rsidRPr="00276797">
        <w:rPr>
          <w:rFonts w:ascii="Times New Roman" w:hAnsi="Times New Roman" w:cs="Times New Roman"/>
          <w:sz w:val="24"/>
          <w:szCs w:val="24"/>
        </w:rPr>
        <w:br/>
        <w:t>w związku pandemią koronawirusa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BE7113" w:rsidRDefault="00BE7113" w:rsidP="00141D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wykonuje swoje obowiązki zgodnie z przydziałem czynności</w:t>
      </w:r>
      <w:r w:rsidR="004D5298">
        <w:rPr>
          <w:rFonts w:ascii="Times New Roman" w:hAnsi="Times New Roman" w:cs="Times New Roman"/>
          <w:sz w:val="24"/>
          <w:szCs w:val="24"/>
        </w:rPr>
        <w:t>;</w:t>
      </w:r>
    </w:p>
    <w:p w:rsidR="00BE7113" w:rsidRPr="004D5298" w:rsidRDefault="00B72765" w:rsidP="00BE71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kontakty z dziećmi oraz</w:t>
      </w:r>
      <w:r w:rsidR="004D5298">
        <w:rPr>
          <w:rFonts w:ascii="Times New Roman" w:hAnsi="Times New Roman" w:cs="Times New Roman"/>
          <w:sz w:val="24"/>
          <w:szCs w:val="24"/>
        </w:rPr>
        <w:t xml:space="preserve"> pozostałymi</w:t>
      </w:r>
      <w:r>
        <w:rPr>
          <w:rFonts w:ascii="Times New Roman" w:hAnsi="Times New Roman" w:cs="Times New Roman"/>
          <w:sz w:val="24"/>
          <w:szCs w:val="24"/>
        </w:rPr>
        <w:t xml:space="preserve"> pracownikami</w:t>
      </w:r>
      <w:r w:rsidR="00011D54">
        <w:rPr>
          <w:rFonts w:ascii="Times New Roman" w:hAnsi="Times New Roman" w:cs="Times New Roman"/>
          <w:sz w:val="24"/>
          <w:szCs w:val="24"/>
        </w:rPr>
        <w:t>.</w:t>
      </w:r>
    </w:p>
    <w:p w:rsidR="00133A20" w:rsidRPr="000B563F" w:rsidRDefault="00133A20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§</w:t>
      </w:r>
      <w:r w:rsidR="001138E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97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276797">
        <w:rPr>
          <w:rFonts w:ascii="Times New Roman" w:hAnsi="Times New Roman" w:cs="Times New Roman"/>
          <w:b/>
          <w:bCs/>
          <w:sz w:val="24"/>
          <w:szCs w:val="24"/>
        </w:rPr>
        <w:t>ĄZKI RODZICÓW</w:t>
      </w:r>
    </w:p>
    <w:p w:rsidR="00BE7113" w:rsidRPr="00276797" w:rsidRDefault="00BE7113" w:rsidP="00BE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113" w:rsidRPr="006168DB" w:rsidRDefault="00BE7113" w:rsidP="00141D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DB">
        <w:rPr>
          <w:rFonts w:ascii="Times New Roman" w:hAnsi="Times New Roman" w:cs="Times New Roman"/>
          <w:sz w:val="24"/>
          <w:szCs w:val="24"/>
        </w:rPr>
        <w:t>Zapoznają się z procedurą</w:t>
      </w:r>
      <w:r w:rsidR="00011D54">
        <w:rPr>
          <w:rFonts w:ascii="Times New Roman" w:hAnsi="Times New Roman" w:cs="Times New Roman"/>
          <w:sz w:val="24"/>
          <w:szCs w:val="24"/>
        </w:rPr>
        <w:t>,</w:t>
      </w:r>
      <w:r w:rsidRPr="006168DB">
        <w:rPr>
          <w:rFonts w:ascii="Times New Roman" w:hAnsi="Times New Roman" w:cs="Times New Roman"/>
          <w:sz w:val="24"/>
          <w:szCs w:val="24"/>
        </w:rPr>
        <w:t xml:space="preserve"> opracowaną na czas zwiększonego reżimu sanitarnego</w:t>
      </w:r>
      <w:r w:rsidRPr="006168DB">
        <w:rPr>
          <w:rFonts w:ascii="Times New Roman" w:hAnsi="Times New Roman" w:cs="Times New Roman"/>
          <w:sz w:val="24"/>
          <w:szCs w:val="24"/>
        </w:rPr>
        <w:br/>
        <w:t>w warunkach pandemii  COVID-19 w przedszkolu i podpisują omówione w § 1 pkt.3 stosowne OŚWIADCZENIE</w:t>
      </w:r>
      <w:r w:rsidR="00011D54">
        <w:rPr>
          <w:rFonts w:ascii="Times New Roman" w:hAnsi="Times New Roman" w:cs="Times New Roman"/>
          <w:sz w:val="24"/>
          <w:szCs w:val="24"/>
        </w:rPr>
        <w:t>,</w:t>
      </w:r>
      <w:r w:rsidRPr="006168DB">
        <w:rPr>
          <w:rFonts w:ascii="Times New Roman" w:hAnsi="Times New Roman" w:cs="Times New Roman"/>
          <w:sz w:val="24"/>
          <w:szCs w:val="24"/>
        </w:rPr>
        <w:t xml:space="preserve"> stanowiące ZAŁĄCZNIK NR 1.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Przekazują dyrektorowi lub nauczycielowi istotne informacje o stanie zdrowia dziecka.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Nie posyłają do przedszkola dziecka, jeżeli w domu przebywa ktoś na kwarantannie lub </w:t>
      </w:r>
      <w:r w:rsidR="00133A20">
        <w:rPr>
          <w:rFonts w:ascii="Times New Roman" w:hAnsi="Times New Roman" w:cs="Times New Roman"/>
          <w:sz w:val="24"/>
          <w:szCs w:val="24"/>
        </w:rPr>
        <w:t xml:space="preserve"> </w:t>
      </w:r>
      <w:r w:rsidRPr="00276797">
        <w:rPr>
          <w:rFonts w:ascii="Times New Roman" w:hAnsi="Times New Roman" w:cs="Times New Roman"/>
          <w:sz w:val="24"/>
          <w:szCs w:val="24"/>
        </w:rPr>
        <w:t xml:space="preserve">w izolacji.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Przyprowadzają do przedszkola tylko zdrowe dziecko – bez objawów chorobowych. </w:t>
      </w:r>
    </w:p>
    <w:p w:rsidR="00F82AF5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F5">
        <w:rPr>
          <w:rFonts w:ascii="Times New Roman" w:hAnsi="Times New Roman" w:cs="Times New Roman"/>
          <w:sz w:val="24"/>
          <w:szCs w:val="24"/>
        </w:rPr>
        <w:t>Wyrażają pisemną zgodę na codzienny pomiar temperatury u swojego dziecka</w:t>
      </w:r>
      <w:r w:rsidR="00227EE0">
        <w:rPr>
          <w:rFonts w:ascii="Times New Roman" w:hAnsi="Times New Roman" w:cs="Times New Roman"/>
          <w:sz w:val="24"/>
          <w:szCs w:val="24"/>
        </w:rPr>
        <w:t xml:space="preserve"> oraz pomiar temperatury jeśli zaistnieje taka konieczność, w przypadku wystąpienia niepokojących objawów chorobowych.</w:t>
      </w:r>
    </w:p>
    <w:p w:rsidR="00BE7113" w:rsidRPr="00F82AF5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F5">
        <w:rPr>
          <w:rFonts w:ascii="Times New Roman" w:hAnsi="Times New Roman" w:cs="Times New Roman"/>
          <w:sz w:val="24"/>
          <w:szCs w:val="24"/>
        </w:rPr>
        <w:t xml:space="preserve">Stosują się do zaleceń lekarskich, które mogą określić czas nieposyłania dziecka </w:t>
      </w:r>
      <w:r w:rsidR="00133A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2AF5">
        <w:rPr>
          <w:rFonts w:ascii="Times New Roman" w:hAnsi="Times New Roman" w:cs="Times New Roman"/>
          <w:sz w:val="24"/>
          <w:szCs w:val="24"/>
        </w:rPr>
        <w:t>do przedszkola, jeśli wcześniej chorowało.</w:t>
      </w:r>
    </w:p>
    <w:p w:rsidR="00F61BF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Przeprowadzają rozmowę z dzieckiem i przygotowują go psychicznie na fakt, iż </w:t>
      </w:r>
      <w:r w:rsidR="00133A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6797">
        <w:rPr>
          <w:rFonts w:ascii="Times New Roman" w:hAnsi="Times New Roman" w:cs="Times New Roman"/>
          <w:sz w:val="24"/>
          <w:szCs w:val="24"/>
        </w:rPr>
        <w:t>w przedszkolu będzie inaczej niż dotychczas</w:t>
      </w:r>
      <w:r w:rsidR="00F61BF7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ze względu na panującą epidemię. Rozmowę warto przeprowadzić spokojnie bez zbędnego wzbudzania lęku u dziecka. </w:t>
      </w:r>
    </w:p>
    <w:p w:rsidR="00276797" w:rsidRPr="00276797" w:rsidRDefault="00BE7113" w:rsidP="00F61B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 trakcie rozmowy należy wspomnieć o zasadach</w:t>
      </w:r>
      <w:r w:rsidR="00F61BF7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jakie trzeba będzie stosować w trakcie pobytu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Pr="00276797">
        <w:rPr>
          <w:rFonts w:ascii="Times New Roman" w:hAnsi="Times New Roman" w:cs="Times New Roman"/>
          <w:sz w:val="24"/>
          <w:szCs w:val="24"/>
        </w:rPr>
        <w:t>w przedszkolu: zachowanie dystansu pomiędzy dziećmi i pracownikami przedszkola, zgłaszanie złego samopoczucia opiekunom, częste</w:t>
      </w:r>
      <w:r w:rsidR="00F61BF7">
        <w:rPr>
          <w:rFonts w:ascii="Times New Roman" w:hAnsi="Times New Roman" w:cs="Times New Roman"/>
          <w:sz w:val="24"/>
          <w:szCs w:val="24"/>
        </w:rPr>
        <w:t xml:space="preserve"> i </w:t>
      </w:r>
      <w:r w:rsidRPr="00276797">
        <w:rPr>
          <w:rFonts w:ascii="Times New Roman" w:hAnsi="Times New Roman" w:cs="Times New Roman"/>
          <w:sz w:val="24"/>
          <w:szCs w:val="24"/>
        </w:rPr>
        <w:t xml:space="preserve">poprawne mycie rąk, stosowanie zasad higieny podczas kichania i kaszlu.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Wyjaśniają dziecku, aby nie zabierało do przedszkola zabawek i niepotrzebnych przedmiotów.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Rodzice ubierają dzieci w wygodne ubranie łatwe do zakładania i zdejmowania dla dzieci, żeby zminimalizować konieczność bliskiego kontaktu dziecka z pracownikami przedszkola.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z mydłem, nie podawaniu ręki na przywitanie, nie przytulaniu się, unikaniu dotykania oczu, nosa i ust.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Zwracają uwagę na odpowiedni sposób zasłaniania twarzy podczas kichania czy kasłania. 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797">
        <w:rPr>
          <w:rFonts w:ascii="Times New Roman" w:hAnsi="Times New Roman" w:cs="Times New Roman"/>
          <w:b/>
          <w:sz w:val="24"/>
          <w:szCs w:val="24"/>
        </w:rPr>
        <w:t>Są zobowiązani do odbierania telefonów z przedszkola.</w:t>
      </w:r>
    </w:p>
    <w:p w:rsidR="00BE7113" w:rsidRPr="00276797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Prz</w:t>
      </w:r>
      <w:r w:rsidR="00D4472E">
        <w:rPr>
          <w:rFonts w:ascii="Times New Roman" w:hAnsi="Times New Roman" w:cs="Times New Roman"/>
          <w:sz w:val="24"/>
          <w:szCs w:val="24"/>
        </w:rPr>
        <w:t xml:space="preserve">ed </w:t>
      </w:r>
      <w:r w:rsidRPr="00276797">
        <w:rPr>
          <w:rFonts w:ascii="Times New Roman" w:hAnsi="Times New Roman" w:cs="Times New Roman"/>
          <w:sz w:val="24"/>
          <w:szCs w:val="24"/>
        </w:rPr>
        <w:t xml:space="preserve"> wejści</w:t>
      </w:r>
      <w:r w:rsidR="00D4472E">
        <w:rPr>
          <w:rFonts w:ascii="Times New Roman" w:hAnsi="Times New Roman" w:cs="Times New Roman"/>
          <w:sz w:val="24"/>
          <w:szCs w:val="24"/>
        </w:rPr>
        <w:t xml:space="preserve">em </w:t>
      </w:r>
      <w:r w:rsidRPr="00276797">
        <w:rPr>
          <w:rFonts w:ascii="Times New Roman" w:hAnsi="Times New Roman" w:cs="Times New Roman"/>
          <w:sz w:val="24"/>
          <w:szCs w:val="24"/>
        </w:rPr>
        <w:t xml:space="preserve"> do budynku przedszkola</w:t>
      </w:r>
      <w:r w:rsidR="00F2264D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należy obowiązkowo </w:t>
      </w:r>
      <w:r w:rsidR="004131A5">
        <w:rPr>
          <w:rFonts w:ascii="Times New Roman" w:hAnsi="Times New Roman" w:cs="Times New Roman"/>
          <w:sz w:val="24"/>
          <w:szCs w:val="24"/>
        </w:rPr>
        <w:t>z</w:t>
      </w:r>
      <w:r w:rsidRPr="00276797">
        <w:rPr>
          <w:rFonts w:ascii="Times New Roman" w:hAnsi="Times New Roman" w:cs="Times New Roman"/>
          <w:sz w:val="24"/>
          <w:szCs w:val="24"/>
        </w:rPr>
        <w:t>dezynfekować ręce</w:t>
      </w:r>
      <w:r w:rsidR="00F2264D">
        <w:rPr>
          <w:rFonts w:ascii="Times New Roman" w:hAnsi="Times New Roman" w:cs="Times New Roman"/>
          <w:sz w:val="24"/>
          <w:szCs w:val="24"/>
        </w:rPr>
        <w:t>, korzystając z płynu do dezynfekcji rąk, umieszczonego przy wejściu.</w:t>
      </w:r>
    </w:p>
    <w:p w:rsidR="002A2C25" w:rsidRDefault="00BE7113" w:rsidP="00141D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Opiekunowie odprowadzający dzieci mogą wchodzić do </w:t>
      </w:r>
      <w:r w:rsidR="001822BA">
        <w:rPr>
          <w:rFonts w:ascii="Times New Roman" w:hAnsi="Times New Roman" w:cs="Times New Roman"/>
          <w:sz w:val="24"/>
          <w:szCs w:val="24"/>
        </w:rPr>
        <w:t>przestrzeni wspólnej przedszkola, którą jest przedsionek przedszkola</w:t>
      </w:r>
      <w:r w:rsidR="00F2264D">
        <w:rPr>
          <w:rFonts w:ascii="Times New Roman" w:hAnsi="Times New Roman" w:cs="Times New Roman"/>
          <w:sz w:val="24"/>
          <w:szCs w:val="24"/>
        </w:rPr>
        <w:t>,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Pr="00276797">
        <w:rPr>
          <w:rFonts w:ascii="Times New Roman" w:hAnsi="Times New Roman" w:cs="Times New Roman"/>
          <w:sz w:val="24"/>
          <w:szCs w:val="24"/>
        </w:rPr>
        <w:t>z</w:t>
      </w:r>
      <w:r w:rsidR="00F2264D">
        <w:rPr>
          <w:rFonts w:ascii="Times New Roman" w:hAnsi="Times New Roman" w:cs="Times New Roman"/>
          <w:sz w:val="24"/>
          <w:szCs w:val="24"/>
        </w:rPr>
        <w:t xml:space="preserve"> zachowaniem zasad:</w:t>
      </w:r>
    </w:p>
    <w:p w:rsidR="00BE7113" w:rsidRPr="002A2C25" w:rsidRDefault="00BE7113" w:rsidP="00141D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25">
        <w:rPr>
          <w:rFonts w:ascii="Times New Roman" w:hAnsi="Times New Roman" w:cs="Times New Roman"/>
          <w:sz w:val="24"/>
          <w:szCs w:val="24"/>
        </w:rPr>
        <w:t>jeden opiekun z dzieckiem/dziećmi</w:t>
      </w:r>
      <w:r w:rsidR="00F2264D">
        <w:rPr>
          <w:rFonts w:ascii="Times New Roman" w:hAnsi="Times New Roman" w:cs="Times New Roman"/>
          <w:sz w:val="24"/>
          <w:szCs w:val="24"/>
        </w:rPr>
        <w:t>;</w:t>
      </w:r>
    </w:p>
    <w:p w:rsidR="00BE7113" w:rsidRPr="00276797" w:rsidRDefault="002A2C25" w:rsidP="002A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="003D3E76">
        <w:rPr>
          <w:rFonts w:ascii="Times New Roman" w:hAnsi="Times New Roman" w:cs="Times New Roman"/>
          <w:sz w:val="24"/>
          <w:szCs w:val="24"/>
        </w:rPr>
        <w:t xml:space="preserve"> </w:t>
      </w:r>
      <w:r w:rsidR="00BE7113" w:rsidRPr="00276797">
        <w:rPr>
          <w:rFonts w:ascii="Times New Roman" w:hAnsi="Times New Roman" w:cs="Times New Roman"/>
          <w:sz w:val="24"/>
          <w:szCs w:val="24"/>
        </w:rPr>
        <w:t xml:space="preserve">dystans od kolejnego opiekuna z dzieckiem/dziećmi min. </w:t>
      </w:r>
      <w:r w:rsidR="00D4472E">
        <w:rPr>
          <w:rFonts w:ascii="Times New Roman" w:hAnsi="Times New Roman" w:cs="Times New Roman"/>
          <w:sz w:val="24"/>
          <w:szCs w:val="24"/>
        </w:rPr>
        <w:t>1,5</w:t>
      </w:r>
      <w:r w:rsidR="00BE7113" w:rsidRPr="00276797">
        <w:rPr>
          <w:rFonts w:ascii="Times New Roman" w:hAnsi="Times New Roman" w:cs="Times New Roman"/>
          <w:sz w:val="24"/>
          <w:szCs w:val="24"/>
        </w:rPr>
        <w:t>m</w:t>
      </w:r>
      <w:r w:rsidR="00F2264D">
        <w:rPr>
          <w:rFonts w:ascii="Times New Roman" w:hAnsi="Times New Roman" w:cs="Times New Roman"/>
          <w:sz w:val="24"/>
          <w:szCs w:val="24"/>
        </w:rPr>
        <w:t>;</w:t>
      </w:r>
    </w:p>
    <w:p w:rsidR="002A2C25" w:rsidRDefault="002A2C25" w:rsidP="002A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</w:t>
      </w:r>
      <w:r w:rsidR="00BE7113" w:rsidRPr="00276797">
        <w:rPr>
          <w:rFonts w:ascii="Times New Roman" w:hAnsi="Times New Roman" w:cs="Times New Roman"/>
          <w:sz w:val="24"/>
          <w:szCs w:val="24"/>
        </w:rPr>
        <w:t xml:space="preserve">dystans od pracowników </w:t>
      </w:r>
      <w:r w:rsidR="007C04DA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BE7113" w:rsidRPr="00276797">
        <w:rPr>
          <w:rFonts w:ascii="Times New Roman" w:hAnsi="Times New Roman" w:cs="Times New Roman"/>
          <w:sz w:val="24"/>
          <w:szCs w:val="24"/>
        </w:rPr>
        <w:t xml:space="preserve"> min. </w:t>
      </w:r>
      <w:r w:rsidR="00D4472E">
        <w:rPr>
          <w:rFonts w:ascii="Times New Roman" w:hAnsi="Times New Roman" w:cs="Times New Roman"/>
          <w:sz w:val="24"/>
          <w:szCs w:val="24"/>
        </w:rPr>
        <w:t>1,5</w:t>
      </w:r>
      <w:r w:rsidR="00BE7113" w:rsidRPr="00276797">
        <w:rPr>
          <w:rFonts w:ascii="Times New Roman" w:hAnsi="Times New Roman" w:cs="Times New Roman"/>
          <w:sz w:val="24"/>
          <w:szCs w:val="24"/>
        </w:rPr>
        <w:t>m</w:t>
      </w:r>
      <w:r w:rsidR="00F2264D">
        <w:rPr>
          <w:rFonts w:ascii="Times New Roman" w:hAnsi="Times New Roman" w:cs="Times New Roman"/>
          <w:sz w:val="24"/>
          <w:szCs w:val="24"/>
        </w:rPr>
        <w:t>;</w:t>
      </w:r>
    </w:p>
    <w:p w:rsidR="00C0327F" w:rsidRDefault="00C0327F" w:rsidP="002A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C25" w:rsidRDefault="002A2C25" w:rsidP="002A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d) przestrzega</w:t>
      </w:r>
      <w:r w:rsidR="00F2264D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obowiązujących przepisów prawa</w:t>
      </w:r>
      <w:r w:rsidR="00F22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związanych</w:t>
      </w:r>
    </w:p>
    <w:p w:rsidR="006168DB" w:rsidRDefault="00133A20" w:rsidP="00F2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C25">
        <w:rPr>
          <w:rFonts w:ascii="Times New Roman" w:hAnsi="Times New Roman" w:cs="Times New Roman"/>
          <w:sz w:val="24"/>
          <w:szCs w:val="24"/>
        </w:rPr>
        <w:t xml:space="preserve"> z bezpieczeństwem zdrowotnym obywateli (m. in. stosowa</w:t>
      </w:r>
      <w:r w:rsidR="00F2264D">
        <w:rPr>
          <w:rFonts w:ascii="Times New Roman" w:hAnsi="Times New Roman" w:cs="Times New Roman"/>
          <w:sz w:val="24"/>
          <w:szCs w:val="24"/>
        </w:rPr>
        <w:t>nie</w:t>
      </w:r>
      <w:r w:rsidR="002A2C25">
        <w:rPr>
          <w:rFonts w:ascii="Times New Roman" w:hAnsi="Times New Roman" w:cs="Times New Roman"/>
          <w:sz w:val="24"/>
          <w:szCs w:val="24"/>
        </w:rPr>
        <w:t xml:space="preserve"> środk</w:t>
      </w:r>
      <w:r w:rsidR="00F2264D">
        <w:rPr>
          <w:rFonts w:ascii="Times New Roman" w:hAnsi="Times New Roman" w:cs="Times New Roman"/>
          <w:sz w:val="24"/>
          <w:szCs w:val="24"/>
        </w:rPr>
        <w:t>ów</w:t>
      </w:r>
      <w:r w:rsidR="002A2C25">
        <w:rPr>
          <w:rFonts w:ascii="Times New Roman" w:hAnsi="Times New Roman" w:cs="Times New Roman"/>
          <w:sz w:val="24"/>
          <w:szCs w:val="24"/>
        </w:rPr>
        <w:t xml:space="preserve"> ochronn</w:t>
      </w:r>
      <w:r w:rsidR="00F2264D">
        <w:rPr>
          <w:rFonts w:ascii="Times New Roman" w:hAnsi="Times New Roman" w:cs="Times New Roman"/>
          <w:sz w:val="24"/>
          <w:szCs w:val="24"/>
        </w:rPr>
        <w:t>ych</w:t>
      </w:r>
      <w:r w:rsidR="002A2C25">
        <w:rPr>
          <w:rFonts w:ascii="Times New Roman" w:hAnsi="Times New Roman" w:cs="Times New Roman"/>
          <w:sz w:val="24"/>
          <w:szCs w:val="24"/>
        </w:rPr>
        <w:t>:</w:t>
      </w:r>
      <w:r w:rsidR="00F2264D">
        <w:rPr>
          <w:rFonts w:ascii="Times New Roman" w:hAnsi="Times New Roman" w:cs="Times New Roman"/>
          <w:sz w:val="24"/>
          <w:szCs w:val="24"/>
        </w:rPr>
        <w:t xml:space="preserve"> </w:t>
      </w:r>
      <w:r w:rsidR="003D3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27F" w:rsidRDefault="00C0327F" w:rsidP="00F2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(osłona ust i nosa, maseczka , rękawiczki jednorazowe</w:t>
      </w:r>
      <w:r w:rsidR="000C3BBD">
        <w:rPr>
          <w:rFonts w:ascii="Times New Roman" w:hAnsi="Times New Roman" w:cs="Times New Roman"/>
          <w:sz w:val="24"/>
          <w:szCs w:val="24"/>
        </w:rPr>
        <w:t>, dezynfekcja rąk).</w:t>
      </w:r>
    </w:p>
    <w:p w:rsidR="00C01195" w:rsidRDefault="00C0327F" w:rsidP="00141D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rodzicu dziecko </w:t>
      </w:r>
      <w:r w:rsidR="00BE7113" w:rsidRPr="00F71B9B">
        <w:rPr>
          <w:rFonts w:ascii="Times New Roman" w:hAnsi="Times New Roman" w:cs="Times New Roman"/>
          <w:sz w:val="24"/>
          <w:szCs w:val="24"/>
        </w:rPr>
        <w:t xml:space="preserve"> mierzoną temperaturę termometrem bezdotykowym, który każdorazowo po użyciu jest dezynfekowany. W przypadku podwyższonej temperatury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113" w:rsidRPr="00F71B9B">
        <w:rPr>
          <w:rFonts w:ascii="Times New Roman" w:hAnsi="Times New Roman" w:cs="Times New Roman"/>
          <w:sz w:val="24"/>
          <w:szCs w:val="24"/>
        </w:rPr>
        <w:t xml:space="preserve"> / graniczna 37</w:t>
      </w:r>
      <w:r w:rsidR="007C04DA" w:rsidRPr="00F71B9B">
        <w:rPr>
          <w:rFonts w:ascii="Times New Roman" w:hAnsi="Times New Roman" w:cs="Times New Roman"/>
          <w:sz w:val="24"/>
          <w:szCs w:val="24"/>
        </w:rPr>
        <w:t>,5</w:t>
      </w:r>
      <w:r w:rsidR="00BE7113" w:rsidRPr="00F71B9B">
        <w:rPr>
          <w:rFonts w:ascii="Times New Roman" w:hAnsi="Times New Roman" w:cs="Times New Roman"/>
          <w:sz w:val="24"/>
          <w:szCs w:val="24"/>
        </w:rPr>
        <w:t>°C/ lub innych objawów chorobowych np. kaszel, katar</w:t>
      </w:r>
      <w:r w:rsidR="00C01195">
        <w:rPr>
          <w:rFonts w:ascii="Times New Roman" w:hAnsi="Times New Roman" w:cs="Times New Roman"/>
          <w:sz w:val="24"/>
          <w:szCs w:val="24"/>
        </w:rPr>
        <w:t>,</w:t>
      </w:r>
    </w:p>
    <w:p w:rsidR="006168DB" w:rsidRPr="00F71B9B" w:rsidRDefault="00BE7113" w:rsidP="00C0119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B9B">
        <w:rPr>
          <w:rFonts w:ascii="Times New Roman" w:hAnsi="Times New Roman" w:cs="Times New Roman"/>
          <w:sz w:val="24"/>
          <w:szCs w:val="24"/>
        </w:rPr>
        <w:t xml:space="preserve">dziecko </w:t>
      </w:r>
      <w:r w:rsidRPr="00F71B9B">
        <w:rPr>
          <w:rFonts w:ascii="Times New Roman" w:hAnsi="Times New Roman" w:cs="Times New Roman"/>
          <w:b/>
          <w:bCs/>
          <w:sz w:val="24"/>
          <w:szCs w:val="24"/>
        </w:rPr>
        <w:t>nie będzie mogło zostać w przedszkolu.</w:t>
      </w:r>
    </w:p>
    <w:p w:rsidR="00BE7113" w:rsidRDefault="006168DB" w:rsidP="00141D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B">
        <w:rPr>
          <w:rFonts w:ascii="Times New Roman" w:hAnsi="Times New Roman" w:cs="Times New Roman"/>
          <w:sz w:val="24"/>
          <w:szCs w:val="24"/>
        </w:rPr>
        <w:t>J</w:t>
      </w:r>
      <w:r w:rsidR="00BE7113" w:rsidRPr="00F71B9B">
        <w:rPr>
          <w:rFonts w:ascii="Times New Roman" w:hAnsi="Times New Roman" w:cs="Times New Roman"/>
          <w:sz w:val="24"/>
          <w:szCs w:val="24"/>
        </w:rPr>
        <w:t>eżeli pracownik zaobserwuje u dziecka objawy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="00BE7113" w:rsidRPr="00F71B9B">
        <w:rPr>
          <w:rFonts w:ascii="Times New Roman" w:hAnsi="Times New Roman" w:cs="Times New Roman"/>
          <w:sz w:val="24"/>
          <w:szCs w:val="24"/>
        </w:rPr>
        <w:t xml:space="preserve"> mogące wskazywać na infekcję dróg </w:t>
      </w:r>
      <w:r w:rsidR="00B5627A" w:rsidRPr="00F71B9B">
        <w:rPr>
          <w:rFonts w:ascii="Times New Roman" w:hAnsi="Times New Roman" w:cs="Times New Roman"/>
          <w:sz w:val="24"/>
          <w:szCs w:val="24"/>
        </w:rPr>
        <w:t>oddechowych</w:t>
      </w:r>
      <w:r w:rsidR="00BE7113" w:rsidRPr="00F71B9B">
        <w:rPr>
          <w:rFonts w:ascii="Times New Roman" w:hAnsi="Times New Roman" w:cs="Times New Roman"/>
          <w:sz w:val="24"/>
          <w:szCs w:val="24"/>
        </w:rPr>
        <w:t>, w tym w szczególności gorączkę, kaszel, dziecko nie zosta</w:t>
      </w:r>
      <w:r w:rsidR="00A90024" w:rsidRPr="00F71B9B">
        <w:rPr>
          <w:rFonts w:ascii="Times New Roman" w:hAnsi="Times New Roman" w:cs="Times New Roman"/>
          <w:sz w:val="24"/>
          <w:szCs w:val="24"/>
        </w:rPr>
        <w:t>nie przyjęte               do przedszkola</w:t>
      </w:r>
      <w:r w:rsidRPr="00F71B9B">
        <w:rPr>
          <w:rFonts w:ascii="Times New Roman" w:hAnsi="Times New Roman" w:cs="Times New Roman"/>
          <w:sz w:val="24"/>
          <w:szCs w:val="24"/>
        </w:rPr>
        <w:t>.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9C3C33" w:rsidRDefault="009C3C33" w:rsidP="009C3C3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Procedury na wypadek stwierdzenia podejrzenia zakażenia</w:t>
      </w:r>
    </w:p>
    <w:p w:rsidR="009C3C33" w:rsidRDefault="009C3C33" w:rsidP="009C3C3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przedszkolu mogą przychodzić jedynie osoby, bez objawów chorobowych sugerujących infekcję dróg oddechowych oraz gdy domownicy nie przebywają na kwarantannie lub w izolacji w warunkach domowych lub w izolacji.</w:t>
      </w: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podczas organizowania pracy pracownikom powyżej 60 roku</w:t>
      </w:r>
    </w:p>
    <w:p w:rsidR="009C3C33" w:rsidRDefault="009C3C33" w:rsidP="009C3C3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życia lub z istotnymi problemami zdrowotnymi,  które zaliczają osobę do grupy tzw. podwyższonego ryzyka, stosuje się  rozwiązania minimalizujące ryzyko zakażenia .</w:t>
      </w: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się pomieszczenie (gabinet pielęgniarki ) wyposażone w m.in. środki ochrony i płyn dezynfekujący), w którym będzie można odizolować  osobę w przypadku zaobserwowania objawów chorobowych.</w:t>
      </w: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zobowiązani są do przestrzegania zasady, według której w przypadku wystąpienia niepokojących objawów choroby zakaźnej powinni pozostać w domu </w:t>
      </w:r>
      <w:r>
        <w:rPr>
          <w:rFonts w:ascii="Times New Roman" w:hAnsi="Times New Roman" w:cs="Times New Roman"/>
          <w:sz w:val="24"/>
          <w:szCs w:val="24"/>
        </w:rPr>
        <w:br/>
        <w:t xml:space="preserve">i skontaktować się telefonicznie z lekarzem podstawowej opieki zdrowotnej, aby uzyskać teleporadę medyczną, a w razie pogarszania się stanu zdrowia zadzwonić pod nr 999 </w:t>
      </w:r>
      <w:r>
        <w:rPr>
          <w:rFonts w:ascii="Times New Roman" w:hAnsi="Times New Roman" w:cs="Times New Roman"/>
          <w:sz w:val="24"/>
          <w:szCs w:val="24"/>
        </w:rPr>
        <w:br/>
        <w:t>lub 112 i poinformować, że mogą być zakażeni koronawirusem.</w:t>
      </w: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się i przebywał pracownik z infekcją dróg oddechowych bezzwłocznie należy poddać gruntownemu sprzątaniu, zgodnie z funkcjonującymi procedurami oraz zdezynfekować powierzchnie dotykowe (klamki, poręcze, uchwyty itp.) oraz zastosować się do indywidualnych zaleceń wydanych przez organy Państwowej Inspekcji Sanitarnej.</w:t>
      </w:r>
    </w:p>
    <w:p w:rsidR="009C3C33" w:rsidRDefault="009C3C33" w:rsidP="009C3C3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potwierdzonego zakażenia SARS-CoV-2 na terenie przedszkola należy</w:t>
      </w:r>
    </w:p>
    <w:p w:rsidR="009C3C33" w:rsidRDefault="009C3C33" w:rsidP="009C3C3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stosować się do zaleceń państwowego powiatowego inspektora sanitarnego *.</w:t>
      </w:r>
    </w:p>
    <w:p w:rsidR="009C3C33" w:rsidRDefault="009C3C33" w:rsidP="009C3C3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:rsidR="009C3C33" w:rsidRDefault="009C3C33" w:rsidP="009C3C3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Zawsze w przypadku wątpliwości należy zwrócić się do właściwej powiatowej  stacji sanitarno-epidemiologicznej, aby odbyć konsultację lub uzyskać poradę. 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113" w:rsidRPr="00DA1E39" w:rsidRDefault="00BE7113" w:rsidP="00CF39B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90C57" w:rsidRPr="00DA1E39" w:rsidRDefault="00276797" w:rsidP="001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9C3C3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90C57" w:rsidRPr="006168DB" w:rsidRDefault="00290C57" w:rsidP="0027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168DB">
        <w:rPr>
          <w:rFonts w:ascii="Times New Roman" w:hAnsi="Times New Roman" w:cs="Times New Roman"/>
          <w:b/>
          <w:sz w:val="24"/>
          <w:szCs w:val="24"/>
        </w:rPr>
        <w:t>POSTĘPOWANIE W PRZYPADKU, GDY U OSOBY POZOSTAJĄCEJ POD OPIEKĄ PRZEDSZKOLA WYSTĄPIĄ OBJAWY ZAKAŻENIA KORONAWIRUSEM (TEMPERATURA CIAŁA POWYŻEJ 38</w:t>
      </w:r>
      <w:r w:rsidRPr="006168D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6168DB">
        <w:rPr>
          <w:rFonts w:ascii="Times New Roman" w:hAnsi="Times New Roman" w:cs="Times New Roman"/>
          <w:b/>
          <w:sz w:val="24"/>
          <w:szCs w:val="24"/>
        </w:rPr>
        <w:t>C, KASZEL, DUSZNOŚĆ, PROBLEMY Z ODDYCHANIEM, BÓLE MIĘŚNI, ZMIANY SKÓRNE, PROBLEMY TRAWIENNE)</w:t>
      </w:r>
    </w:p>
    <w:p w:rsidR="00276797" w:rsidRPr="00276797" w:rsidRDefault="00276797" w:rsidP="0027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C57" w:rsidRPr="00276797" w:rsidRDefault="00290C57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Dziecko podejrzane o zakażenie koronawirusem, należy jak najszybciej odizolować od reszty osób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pozostających pod opieką przedszkola</w:t>
      </w:r>
      <w:r w:rsidR="001D485D">
        <w:rPr>
          <w:rFonts w:ascii="Times New Roman" w:hAnsi="Times New Roman" w:cs="Times New Roman"/>
          <w:sz w:val="24"/>
          <w:szCs w:val="24"/>
        </w:rPr>
        <w:t xml:space="preserve"> (gabinet pielęgniarki).</w:t>
      </w:r>
    </w:p>
    <w:p w:rsidR="00290C57" w:rsidRPr="00276797" w:rsidRDefault="00290C57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Należy niezwłocznie poinformować telefonicznie rodziców, bądź opiekunów prawnych dziecka.</w:t>
      </w:r>
    </w:p>
    <w:p w:rsidR="00290C57" w:rsidRPr="00276797" w:rsidRDefault="00290C57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Należy poinformować o podejrzeniu stację sanitarno – epidemiologiczną, która wyda zalecenia związane z dalszymi krokami i możliwościami organizacji funkcjonowania przedszkola</w:t>
      </w:r>
      <w:r w:rsidR="00CF39BF">
        <w:rPr>
          <w:rFonts w:ascii="Times New Roman" w:hAnsi="Times New Roman" w:cs="Times New Roman"/>
          <w:sz w:val="24"/>
          <w:szCs w:val="24"/>
        </w:rPr>
        <w:t>.</w:t>
      </w:r>
    </w:p>
    <w:p w:rsidR="00290C57" w:rsidRPr="00276797" w:rsidRDefault="00AF6902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Należy zawiadomić </w:t>
      </w:r>
      <w:r w:rsidR="00CF39BF">
        <w:rPr>
          <w:rFonts w:ascii="Times New Roman" w:hAnsi="Times New Roman" w:cs="Times New Roman"/>
          <w:sz w:val="24"/>
          <w:szCs w:val="24"/>
        </w:rPr>
        <w:t>W</w:t>
      </w:r>
      <w:r w:rsidRPr="00276797">
        <w:rPr>
          <w:rFonts w:ascii="Times New Roman" w:hAnsi="Times New Roman" w:cs="Times New Roman"/>
          <w:sz w:val="24"/>
          <w:szCs w:val="24"/>
        </w:rPr>
        <w:t xml:space="preserve">ydział </w:t>
      </w:r>
      <w:r w:rsidR="00CF39BF">
        <w:rPr>
          <w:rFonts w:ascii="Times New Roman" w:hAnsi="Times New Roman" w:cs="Times New Roman"/>
          <w:sz w:val="24"/>
          <w:szCs w:val="24"/>
        </w:rPr>
        <w:t>E</w:t>
      </w:r>
      <w:r w:rsidRPr="00276797">
        <w:rPr>
          <w:rFonts w:ascii="Times New Roman" w:hAnsi="Times New Roman" w:cs="Times New Roman"/>
          <w:sz w:val="24"/>
          <w:szCs w:val="24"/>
        </w:rPr>
        <w:t>dukacji oraz Kuratorium Oświaty.</w:t>
      </w:r>
    </w:p>
    <w:p w:rsidR="00AF6902" w:rsidRPr="00276797" w:rsidRDefault="00CF39BF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</w:t>
      </w:r>
      <w:r w:rsidR="00AF6902" w:rsidRPr="00276797">
        <w:rPr>
          <w:rFonts w:ascii="Times New Roman" w:hAnsi="Times New Roman" w:cs="Times New Roman"/>
          <w:sz w:val="24"/>
          <w:szCs w:val="24"/>
        </w:rPr>
        <w:t>oinformować pozostałych rodziców o podejrzeniu zakażenia koronawirusem.</w:t>
      </w:r>
    </w:p>
    <w:p w:rsidR="00AF6902" w:rsidRPr="00276797" w:rsidRDefault="00AF6902" w:rsidP="00141D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Pracownik wyznaczony przez dyrektora czuwa i odpowiada za odizolowanie dziecka z podejrzeniem choroby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w tym podejrzeniem zakażenia koronawirusem do c</w:t>
      </w:r>
      <w:r w:rsidR="00BC0A65">
        <w:rPr>
          <w:rFonts w:ascii="Times New Roman" w:hAnsi="Times New Roman" w:cs="Times New Roman"/>
          <w:sz w:val="24"/>
          <w:szCs w:val="24"/>
        </w:rPr>
        <w:t>z</w:t>
      </w:r>
      <w:r w:rsidRPr="00276797">
        <w:rPr>
          <w:rFonts w:ascii="Times New Roman" w:hAnsi="Times New Roman" w:cs="Times New Roman"/>
          <w:sz w:val="24"/>
          <w:szCs w:val="24"/>
        </w:rPr>
        <w:t>asu przybycia rodziców.</w:t>
      </w:r>
    </w:p>
    <w:p w:rsidR="00276797" w:rsidRDefault="00AF6902" w:rsidP="002767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797">
        <w:rPr>
          <w:rFonts w:ascii="Times New Roman" w:hAnsi="Times New Roman" w:cs="Times New Roman"/>
          <w:b/>
          <w:sz w:val="24"/>
          <w:szCs w:val="24"/>
        </w:rPr>
        <w:t>W przypadku odmowy odebrania dziecka z przedszkola przez rodzica bądź opiekuna prawnego, gdy objawy się nasilą, dyrektor niezwłocznie zawiadamia pogotowie ratunkowe.</w:t>
      </w:r>
    </w:p>
    <w:p w:rsidR="00CF39BF" w:rsidRPr="00CF39BF" w:rsidRDefault="00CF39BF" w:rsidP="00CF39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9BF" w:rsidRPr="00276797" w:rsidRDefault="00CF39BF" w:rsidP="0027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902" w:rsidRPr="00DA1E39" w:rsidRDefault="00276797" w:rsidP="0027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E3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C3C3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F6902" w:rsidRPr="006168DB" w:rsidRDefault="00AF6902" w:rsidP="00AF6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DB">
        <w:rPr>
          <w:rFonts w:ascii="Times New Roman" w:hAnsi="Times New Roman" w:cs="Times New Roman"/>
          <w:b/>
          <w:sz w:val="24"/>
          <w:szCs w:val="24"/>
        </w:rPr>
        <w:t>POSTĘPOWANIE W PRZYPADKU</w:t>
      </w:r>
      <w:r w:rsidR="00CF39BF">
        <w:rPr>
          <w:rFonts w:ascii="Times New Roman" w:hAnsi="Times New Roman" w:cs="Times New Roman"/>
          <w:b/>
          <w:sz w:val="24"/>
          <w:szCs w:val="24"/>
        </w:rPr>
        <w:t>,</w:t>
      </w:r>
      <w:r w:rsidRPr="006168DB">
        <w:rPr>
          <w:rFonts w:ascii="Times New Roman" w:hAnsi="Times New Roman" w:cs="Times New Roman"/>
          <w:b/>
          <w:sz w:val="24"/>
          <w:szCs w:val="24"/>
        </w:rPr>
        <w:t xml:space="preserve"> GDY DO PRACY PRZYJDZIE PRACOWNIK Z OBJAWAMI ZAKAŻENIA LUB OBJAWY WYSTĄPIĄ W TRAKCIE WYKONYWANIA PRACY (TEMPERATURA CIAŁA POWYŻEJ 38</w:t>
      </w:r>
      <w:r w:rsidRPr="006168D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6168DB">
        <w:rPr>
          <w:rFonts w:ascii="Times New Roman" w:hAnsi="Times New Roman" w:cs="Times New Roman"/>
          <w:b/>
          <w:sz w:val="24"/>
          <w:szCs w:val="24"/>
        </w:rPr>
        <w:t>C, KASZEL, DUSZNOŚĆ, PROBLEMY Z ODDYCHANIEM, BÓLE MIĘŚNI, ZMIANY SKÓRNE, PROBLEMY TRAWIENNE)</w:t>
      </w:r>
    </w:p>
    <w:p w:rsidR="00276797" w:rsidRPr="00276797" w:rsidRDefault="00276797" w:rsidP="00AF6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902" w:rsidRPr="00276797" w:rsidRDefault="00AF6902" w:rsidP="00141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W przypadku wystąpienia u pracownika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będącego na stanowisku pracy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Pr="00276797">
        <w:rPr>
          <w:rFonts w:ascii="Times New Roman" w:hAnsi="Times New Roman" w:cs="Times New Roman"/>
          <w:sz w:val="24"/>
          <w:szCs w:val="24"/>
        </w:rPr>
        <w:t xml:space="preserve"> niepokojących objawów sugerujących zakażenie koronawirusem, zostaje on niezwłocznie odsunięty od pracy i skierowany do przygotowanego wcześniej miejsca „izolatki”, wyposażonej w maseczki, rękawiczki i środki do dezynfekcji. </w:t>
      </w:r>
    </w:p>
    <w:p w:rsidR="00AF6902" w:rsidRPr="00276797" w:rsidRDefault="00AF6902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Pracownik powinien skontaktować się telefonicznie z lekarzem podstawowej opieki medycznej, aby uzyskać teleporadę medyczną. </w:t>
      </w:r>
    </w:p>
    <w:p w:rsidR="00AF6902" w:rsidRPr="00276797" w:rsidRDefault="00AF6902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 xml:space="preserve">Dyrektor informuje o podejrzeniu stację sanitarno – epidemiologiczną. Zostaną otrzymane zalecenia, związane z dalszymi krokami i możliwościami organizacji bezpiecznej pracy w przedszkolu. </w:t>
      </w:r>
    </w:p>
    <w:p w:rsidR="00AF6902" w:rsidRPr="00276797" w:rsidRDefault="00AF6902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Dyrektor informuje o zagrożeniu pracowników.</w:t>
      </w:r>
    </w:p>
    <w:p w:rsidR="00AF6902" w:rsidRPr="00276797" w:rsidRDefault="00AF6902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Organizacja pracy po stwierdzonym przypadku koronawirusa u pracownika:</w:t>
      </w:r>
    </w:p>
    <w:p w:rsidR="00AF6902" w:rsidRPr="00276797" w:rsidRDefault="00C35163" w:rsidP="00141D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6902" w:rsidRPr="00276797">
        <w:rPr>
          <w:rFonts w:ascii="Times New Roman" w:hAnsi="Times New Roman" w:cs="Times New Roman"/>
          <w:sz w:val="24"/>
          <w:szCs w:val="24"/>
        </w:rPr>
        <w:t>st</w:t>
      </w:r>
      <w:r w:rsidR="00922B98" w:rsidRPr="00276797">
        <w:rPr>
          <w:rFonts w:ascii="Times New Roman" w:hAnsi="Times New Roman" w:cs="Times New Roman"/>
          <w:sz w:val="24"/>
          <w:szCs w:val="24"/>
        </w:rPr>
        <w:t>rz</w:t>
      </w:r>
      <w:r w:rsidR="00AF6902" w:rsidRPr="00276797">
        <w:rPr>
          <w:rFonts w:ascii="Times New Roman" w:hAnsi="Times New Roman" w:cs="Times New Roman"/>
          <w:sz w:val="24"/>
          <w:szCs w:val="24"/>
        </w:rPr>
        <w:t>ymanie prac do czasu ot</w:t>
      </w:r>
      <w:r w:rsidR="006530DE">
        <w:rPr>
          <w:rFonts w:ascii="Times New Roman" w:hAnsi="Times New Roman" w:cs="Times New Roman"/>
          <w:sz w:val="24"/>
          <w:szCs w:val="24"/>
        </w:rPr>
        <w:t>rz</w:t>
      </w:r>
      <w:r w:rsidR="00AF6902" w:rsidRPr="00276797">
        <w:rPr>
          <w:rFonts w:ascii="Times New Roman" w:hAnsi="Times New Roman" w:cs="Times New Roman"/>
          <w:sz w:val="24"/>
          <w:szCs w:val="24"/>
        </w:rPr>
        <w:t>ymania zaleceń z Sanepidu</w:t>
      </w:r>
      <w:r w:rsidR="00CF39BF">
        <w:rPr>
          <w:rFonts w:ascii="Times New Roman" w:hAnsi="Times New Roman" w:cs="Times New Roman"/>
          <w:sz w:val="24"/>
          <w:szCs w:val="24"/>
        </w:rPr>
        <w:t>;</w:t>
      </w:r>
    </w:p>
    <w:p w:rsidR="00AF6902" w:rsidRPr="00276797" w:rsidRDefault="00C35163" w:rsidP="00141D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F6902" w:rsidRPr="00276797">
        <w:rPr>
          <w:rFonts w:ascii="Times New Roman" w:hAnsi="Times New Roman" w:cs="Times New Roman"/>
          <w:sz w:val="24"/>
          <w:szCs w:val="24"/>
        </w:rPr>
        <w:t>okonanie dezynfekcji stanow</w:t>
      </w:r>
      <w:r w:rsidR="00922B98" w:rsidRPr="00276797">
        <w:rPr>
          <w:rFonts w:ascii="Times New Roman" w:hAnsi="Times New Roman" w:cs="Times New Roman"/>
          <w:sz w:val="24"/>
          <w:szCs w:val="24"/>
        </w:rPr>
        <w:t>i</w:t>
      </w:r>
      <w:r w:rsidR="00AF6902" w:rsidRPr="00276797">
        <w:rPr>
          <w:rFonts w:ascii="Times New Roman" w:hAnsi="Times New Roman" w:cs="Times New Roman"/>
          <w:sz w:val="24"/>
          <w:szCs w:val="24"/>
        </w:rPr>
        <w:t>ska pracy chorego pracownika</w:t>
      </w:r>
      <w:r w:rsidR="00CF39BF">
        <w:rPr>
          <w:rFonts w:ascii="Times New Roman" w:hAnsi="Times New Roman" w:cs="Times New Roman"/>
          <w:sz w:val="24"/>
          <w:szCs w:val="24"/>
        </w:rPr>
        <w:t>,</w:t>
      </w:r>
      <w:r w:rsidR="00AF6902" w:rsidRPr="00276797">
        <w:rPr>
          <w:rFonts w:ascii="Times New Roman" w:hAnsi="Times New Roman" w:cs="Times New Roman"/>
          <w:sz w:val="24"/>
          <w:szCs w:val="24"/>
        </w:rPr>
        <w:t xml:space="preserve"> w tym narzędzi oraz sprzętów, których używał</w:t>
      </w:r>
      <w:r w:rsidR="00CF39BF">
        <w:rPr>
          <w:rFonts w:ascii="Times New Roman" w:hAnsi="Times New Roman" w:cs="Times New Roman"/>
          <w:sz w:val="24"/>
          <w:szCs w:val="24"/>
        </w:rPr>
        <w:t>;</w:t>
      </w:r>
    </w:p>
    <w:p w:rsidR="00922B98" w:rsidRPr="00276797" w:rsidRDefault="00C35163" w:rsidP="00141D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2B98" w:rsidRPr="00276797">
        <w:rPr>
          <w:rFonts w:ascii="Times New Roman" w:hAnsi="Times New Roman" w:cs="Times New Roman"/>
          <w:sz w:val="24"/>
          <w:szCs w:val="24"/>
        </w:rPr>
        <w:t>ostosowanie warunków pracy do zaleceń Powiatowej Stacji Sanitarno – Epidemiologicznej</w:t>
      </w:r>
      <w:r w:rsidR="00CF39BF">
        <w:rPr>
          <w:rFonts w:ascii="Times New Roman" w:hAnsi="Times New Roman" w:cs="Times New Roman"/>
          <w:sz w:val="24"/>
          <w:szCs w:val="24"/>
        </w:rPr>
        <w:t>;</w:t>
      </w:r>
    </w:p>
    <w:p w:rsidR="00922B98" w:rsidRPr="00276797" w:rsidRDefault="00C35163" w:rsidP="00141D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22B98" w:rsidRPr="00276797">
        <w:rPr>
          <w:rFonts w:ascii="Times New Roman" w:hAnsi="Times New Roman" w:cs="Times New Roman"/>
          <w:sz w:val="24"/>
          <w:szCs w:val="24"/>
        </w:rPr>
        <w:t>ruchomienie pracy po uzyskaniu odpowiedniej informacji wydanej przez Sanepid</w:t>
      </w:r>
      <w:r w:rsidR="00CF39BF">
        <w:rPr>
          <w:rFonts w:ascii="Times New Roman" w:hAnsi="Times New Roman" w:cs="Times New Roman"/>
          <w:sz w:val="24"/>
          <w:szCs w:val="24"/>
        </w:rPr>
        <w:t>.</w:t>
      </w:r>
    </w:p>
    <w:p w:rsidR="00090EE5" w:rsidRDefault="00922B98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lastRenderedPageBreak/>
        <w:t>Poinformowanie pracowników o działaniach podjętych</w:t>
      </w:r>
      <w:r w:rsidR="00CF39BF" w:rsidRPr="00090EE5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090EE5">
        <w:rPr>
          <w:rFonts w:ascii="Times New Roman" w:hAnsi="Times New Roman" w:cs="Times New Roman"/>
          <w:sz w:val="24"/>
          <w:szCs w:val="24"/>
        </w:rPr>
        <w:t xml:space="preserve"> z zaistniałą sytuacją</w:t>
      </w:r>
    </w:p>
    <w:p w:rsidR="00922B98" w:rsidRPr="00090EE5" w:rsidRDefault="00922B98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Sanepid może decydować o poddaniu osoby zdrowej, która miała styczność z chorym kwarantannie na okres 14 dni. Decyzja o zastosowaniu kwarantanny wskazuje jej okres i miejsce odbywania, ma charakter decyzji, ponieważ jest ona przyczyną uniemożliwiającą obecność w pracy.</w:t>
      </w:r>
    </w:p>
    <w:p w:rsidR="00B60C9E" w:rsidRPr="00276797" w:rsidRDefault="00922B98" w:rsidP="00141D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97">
        <w:rPr>
          <w:rFonts w:ascii="Times New Roman" w:hAnsi="Times New Roman" w:cs="Times New Roman"/>
          <w:sz w:val="24"/>
          <w:szCs w:val="24"/>
        </w:rPr>
        <w:t>Umieszczenie w widocznym miejscu potrzebnych numerów telefonów – Stacja Sanitarno – Epidemiologiczna</w:t>
      </w:r>
      <w:r w:rsidR="00276797" w:rsidRPr="00276797">
        <w:rPr>
          <w:rFonts w:ascii="Times New Roman" w:hAnsi="Times New Roman" w:cs="Times New Roman"/>
          <w:sz w:val="24"/>
          <w:szCs w:val="24"/>
        </w:rPr>
        <w:t xml:space="preserve"> + 48 222 500 115</w:t>
      </w:r>
      <w:r w:rsidRPr="00276797">
        <w:rPr>
          <w:rFonts w:ascii="Times New Roman" w:hAnsi="Times New Roman" w:cs="Times New Roman"/>
          <w:sz w:val="24"/>
          <w:szCs w:val="24"/>
        </w:rPr>
        <w:t xml:space="preserve">, służby medyczne </w:t>
      </w:r>
      <w:r w:rsidR="00276797" w:rsidRPr="00276797">
        <w:rPr>
          <w:rFonts w:ascii="Times New Roman" w:hAnsi="Times New Roman" w:cs="Times New Roman"/>
          <w:sz w:val="24"/>
          <w:szCs w:val="24"/>
        </w:rPr>
        <w:t>999, 112.</w:t>
      </w:r>
    </w:p>
    <w:p w:rsidR="006168DB" w:rsidRDefault="006168DB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63" w:rsidRDefault="00C3516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C9" w:rsidRDefault="00F93EC9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A65" w:rsidRDefault="00BC0A6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Pr="00967785" w:rsidRDefault="00440955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 nr 1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7113" w:rsidRDefault="00BE7113" w:rsidP="00F82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2AF5" w:rsidRPr="00F82AF5" w:rsidRDefault="00380A71" w:rsidP="00BC0A6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</w:t>
      </w:r>
      <w:r w:rsidR="00F82AF5" w:rsidRPr="00F82AF5">
        <w:rPr>
          <w:rFonts w:ascii="Times New Roman" w:hAnsi="Times New Roman" w:cs="Times New Roman"/>
          <w:sz w:val="24"/>
          <w:szCs w:val="24"/>
          <w:lang w:bidi="en-US"/>
        </w:rPr>
        <w:t>Ogrodzieniec, dn. ………………………</w:t>
      </w:r>
    </w:p>
    <w:p w:rsidR="00F82AF5" w:rsidRPr="00F82AF5" w:rsidRDefault="00336370" w:rsidP="00BC0A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O</w:t>
      </w:r>
      <w:r w:rsidR="00C17BE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ŚWIADCZENIE </w:t>
      </w:r>
      <w:r w:rsidR="00F82AF5" w:rsidRPr="00F82AF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RODZICA</w:t>
      </w:r>
    </w:p>
    <w:p w:rsidR="00F82AF5" w:rsidRPr="00F82AF5" w:rsidRDefault="00F82AF5" w:rsidP="00F82AF5">
      <w:pPr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F82AF5" w:rsidRPr="00F82AF5" w:rsidRDefault="00F82AF5" w:rsidP="00F82AF5">
      <w:pPr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Imię i nazwisko dziecka ……………………………………………………………………..              </w:t>
      </w:r>
    </w:p>
    <w:p w:rsidR="00F82AF5" w:rsidRPr="00F82AF5" w:rsidRDefault="00F82AF5" w:rsidP="00F82AF5">
      <w:pPr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bidi="en-US"/>
        </w:rPr>
      </w:pPr>
    </w:p>
    <w:p w:rsidR="00F82AF5" w:rsidRPr="00F82AF5" w:rsidRDefault="00F82AF5" w:rsidP="00F82A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>Ja niżej podpisana/podpisany ………………………………………………………………………………………………</w:t>
      </w:r>
    </w:p>
    <w:p w:rsidR="00F82AF5" w:rsidRPr="00F82AF5" w:rsidRDefault="00F82AF5" w:rsidP="00380A71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>oświadczam, że:</w:t>
      </w:r>
    </w:p>
    <w:p w:rsidR="00F82AF5" w:rsidRPr="00F82AF5" w:rsidRDefault="00F82AF5" w:rsidP="00F82AF5">
      <w:pPr>
        <w:tabs>
          <w:tab w:val="left" w:pos="341"/>
        </w:tabs>
        <w:spacing w:after="0" w:line="240" w:lineRule="auto"/>
        <w:ind w:right="80"/>
        <w:rPr>
          <w:rFonts w:ascii="Times New Roman" w:eastAsia="Calibri" w:hAnsi="Times New Roman" w:cs="Times New Roman"/>
          <w:color w:val="1D2129"/>
          <w:kern w:val="2"/>
          <w:sz w:val="24"/>
          <w:szCs w:val="24"/>
          <w:shd w:val="clear" w:color="auto" w:fill="FFFFFF"/>
          <w:lang w:eastAsia="hi-IN" w:bidi="hi-IN"/>
        </w:rPr>
      </w:pPr>
      <w:r w:rsidRPr="00F82AF5">
        <w:rPr>
          <w:rFonts w:ascii="Times New Roman" w:eastAsia="Cambria Math" w:hAnsi="Times New Roman" w:cs="Times New Roman"/>
          <w:kern w:val="2"/>
          <w:sz w:val="24"/>
          <w:szCs w:val="24"/>
          <w:lang w:eastAsia="hi-IN" w:bidi="hi-IN"/>
        </w:rPr>
        <w:t>1. Z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apoznałem/łam si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ę z treścią „Procedur bezpieczeństwa na terenie  Przedszkola Publicznego w Ogrodzieńcu </w:t>
      </w:r>
      <w:r w:rsidR="00BC0A6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w Zespole Szkolno – Przedszkolnym w Ogrodzieńca 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w okresie </w:t>
      </w:r>
      <w:r w:rsidR="00C17BE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trwania 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pandemii Covid-19”</w:t>
      </w:r>
    </w:p>
    <w:p w:rsidR="00F82AF5" w:rsidRPr="00F82AF5" w:rsidRDefault="00F82AF5" w:rsidP="00F82AF5">
      <w:pPr>
        <w:tabs>
          <w:tab w:val="left" w:pos="341"/>
        </w:tabs>
        <w:spacing w:after="0" w:line="240" w:lineRule="auto"/>
        <w:ind w:right="80"/>
        <w:rPr>
          <w:rFonts w:ascii="Times New Roman" w:eastAsia="Calibri" w:hAnsi="Times New Roman" w:cs="Times New Roman"/>
          <w:color w:val="1D2129"/>
          <w:kern w:val="2"/>
          <w:sz w:val="24"/>
          <w:szCs w:val="24"/>
          <w:shd w:val="clear" w:color="auto" w:fill="FFFFFF"/>
          <w:lang w:eastAsia="hi-IN" w:bidi="hi-IN"/>
        </w:rPr>
      </w:pP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shd w:val="clear" w:color="auto" w:fill="FFFFFF"/>
          <w:lang w:eastAsia="hi-IN" w:bidi="hi-IN"/>
        </w:rPr>
        <w:t>2. Zobowiązuję się do przestrzegania obowiązujących „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Procedur bezpieczeństwa na terenie  Przedszkola Publicznego  w Ogrodzieńcu w okresie</w:t>
      </w:r>
      <w:r w:rsidR="00C17BE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 trwania </w:t>
      </w:r>
      <w:r w:rsidR="00380A71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 pandemii  Covid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19”</w:t>
      </w:r>
      <w:r w:rsidR="00380A71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>związanych</w:t>
      </w:r>
      <w:r w:rsidR="00380A71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z reżimem sanitarnym przede wszystkim: wysyłania/przyprowadzania do </w:t>
      </w:r>
      <w:r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>przedszkola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tylko</w:t>
      </w:r>
      <w:r w:rsidR="00902E6B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>i wyłącznie zdrowego dziecka, bez kataru, kaszlu, podwyższonej temperatury ciała oraz natychmiastowego odebrania dziecka z</w:t>
      </w:r>
      <w:r w:rsidR="00BC0A6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przedszkola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(max.45 min.)</w:t>
      </w:r>
      <w:r w:rsidR="00380A71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          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w razie wystąpienia jakichkolwiek oznak chorobowych w czasie pobytu w </w:t>
      </w:r>
      <w:r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przedszkolu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. </w:t>
      </w:r>
    </w:p>
    <w:p w:rsidR="00C17BEC" w:rsidRPr="00C17BEC" w:rsidRDefault="00F82AF5" w:rsidP="00F82AF5">
      <w:pPr>
        <w:tabs>
          <w:tab w:val="left" w:pos="341"/>
        </w:tabs>
        <w:spacing w:after="0" w:line="240" w:lineRule="auto"/>
        <w:ind w:right="80"/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</w:pP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Przyjmuje do wiadomości i akceptuje, iż w chwili widocznych oznak choroby  u mojego dziecka, dziecko nie zostanie w danym dniu przyjęte do </w:t>
      </w:r>
      <w:r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>przedszkola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 i będzie mogło do nie</w:t>
      </w:r>
      <w:r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 xml:space="preserve">go </w:t>
      </w:r>
      <w:r w:rsidRPr="00F82AF5">
        <w:rPr>
          <w:rFonts w:ascii="Times New Roman" w:eastAsia="Calibri" w:hAnsi="Times New Roman" w:cs="Times New Roman"/>
          <w:color w:val="1D2129"/>
          <w:kern w:val="2"/>
          <w:sz w:val="24"/>
          <w:szCs w:val="24"/>
          <w:lang w:eastAsia="hi-IN" w:bidi="hi-IN"/>
        </w:rPr>
        <w:t>wrócić po ustaniu wszelkich objawów chorobowych min. 5 dni.</w:t>
      </w:r>
    </w:p>
    <w:p w:rsidR="00F82AF5" w:rsidRPr="00F82AF5" w:rsidRDefault="00F82AF5" w:rsidP="00F82AF5">
      <w:pPr>
        <w:tabs>
          <w:tab w:val="left" w:pos="341"/>
        </w:tabs>
        <w:spacing w:after="0" w:line="240" w:lineRule="auto"/>
        <w:ind w:right="80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F82AF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3. Deklaruję pełne zastosowanie się do wytycznych MEN, GIS i MZ oraz wyrażam zgodę na realizowanie tych zaleceń przez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przedszkole</w:t>
      </w:r>
      <w:r w:rsidRPr="00F82AF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, co może wiązać się  z ograniczeniami pobytu i opieki nad dzieckiem oraz innymi restrykcjami, a także podporządkowanie się poleceniom dyrekcji i </w:t>
      </w:r>
      <w:bookmarkStart w:id="2" w:name="_Hlk39694299"/>
      <w:bookmarkEnd w:id="2"/>
      <w:r w:rsidRPr="00F82AF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nauczycieli w tym zakresie.</w:t>
      </w:r>
    </w:p>
    <w:p w:rsidR="00F82AF5" w:rsidRPr="00F82AF5" w:rsidRDefault="00F82AF5" w:rsidP="00F82AF5">
      <w:pPr>
        <w:tabs>
          <w:tab w:val="left" w:pos="341"/>
        </w:tabs>
        <w:spacing w:after="16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4. </w:t>
      </w:r>
      <w:r w:rsidRPr="00F82AF5">
        <w:rPr>
          <w:rFonts w:ascii="Times New Roman" w:hAnsi="Times New Roman" w:cs="Times New Roman"/>
          <w:b/>
          <w:sz w:val="24"/>
          <w:szCs w:val="24"/>
          <w:lang w:bidi="en-US"/>
        </w:rPr>
        <w:t>Dziecko jest/nie jest (niewłaściwe skreślić) uczulony/a na wszelkie środki dezynfekujące.</w:t>
      </w:r>
    </w:p>
    <w:p w:rsidR="00F82AF5" w:rsidRPr="00F82AF5" w:rsidRDefault="00F82AF5" w:rsidP="00F82AF5">
      <w:pPr>
        <w:tabs>
          <w:tab w:val="left" w:pos="1039"/>
        </w:tabs>
        <w:spacing w:after="16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b/>
          <w:bCs/>
          <w:sz w:val="24"/>
          <w:szCs w:val="24"/>
          <w:lang w:bidi="en-US"/>
        </w:rPr>
        <w:t>Wyrażam zgodę</w:t>
      </w: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 na</w:t>
      </w:r>
      <w:r w:rsidR="0019315E">
        <w:rPr>
          <w:rFonts w:ascii="Times New Roman" w:hAnsi="Times New Roman" w:cs="Times New Roman"/>
          <w:sz w:val="24"/>
          <w:szCs w:val="24"/>
          <w:lang w:bidi="en-US"/>
        </w:rPr>
        <w:t xml:space="preserve"> codzienny</w:t>
      </w:r>
      <w:r w:rsidR="00380A71">
        <w:rPr>
          <w:rFonts w:ascii="Times New Roman" w:hAnsi="Times New Roman" w:cs="Times New Roman"/>
          <w:sz w:val="24"/>
          <w:szCs w:val="24"/>
          <w:lang w:bidi="en-US"/>
        </w:rPr>
        <w:t xml:space="preserve">  kontrolny </w:t>
      </w:r>
      <w:r w:rsidR="0019315E">
        <w:rPr>
          <w:rFonts w:ascii="Times New Roman" w:hAnsi="Times New Roman" w:cs="Times New Roman"/>
          <w:sz w:val="24"/>
          <w:szCs w:val="24"/>
          <w:lang w:bidi="en-US"/>
        </w:rPr>
        <w:t xml:space="preserve"> pomiar temperatury </w:t>
      </w: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 ciała</w:t>
      </w:r>
      <w:r w:rsidR="0019315E">
        <w:rPr>
          <w:rFonts w:ascii="Times New Roman" w:hAnsi="Times New Roman" w:cs="Times New Roman"/>
          <w:sz w:val="24"/>
          <w:szCs w:val="24"/>
          <w:lang w:bidi="en-US"/>
        </w:rPr>
        <w:t xml:space="preserve"> mojego  dziecka </w:t>
      </w:r>
      <w:r w:rsidR="00902E6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9315E">
        <w:rPr>
          <w:rFonts w:ascii="Times New Roman" w:hAnsi="Times New Roman" w:cs="Times New Roman"/>
          <w:sz w:val="24"/>
          <w:szCs w:val="24"/>
          <w:lang w:bidi="en-US"/>
        </w:rPr>
        <w:t xml:space="preserve">oraz </w:t>
      </w: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 w razie zaobserwowania niepokojących objawów zdrowotnych w czasie pobytu</w:t>
      </w:r>
      <w:r w:rsidR="00380A7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bidi="en-US"/>
        </w:rPr>
        <w:t>przedszkolu</w:t>
      </w:r>
      <w:r w:rsidR="00380A71">
        <w:rPr>
          <w:rFonts w:ascii="Times New Roman" w:hAnsi="Times New Roman" w:cs="Times New Roman"/>
          <w:sz w:val="24"/>
          <w:szCs w:val="24"/>
          <w:lang w:bidi="en-US"/>
        </w:rPr>
        <w:t xml:space="preserve">  przez pracownika przedszkola z użyciem termometru bezdotykowego.</w:t>
      </w:r>
      <w:r w:rsidR="0019315E">
        <w:rPr>
          <w:rFonts w:ascii="Times New Roman" w:hAnsi="Times New Roman" w:cs="Times New Roman"/>
          <w:sz w:val="24"/>
          <w:szCs w:val="24"/>
          <w:lang w:bidi="en-US"/>
        </w:rPr>
        <w:t xml:space="preserve">              </w:t>
      </w:r>
    </w:p>
    <w:p w:rsidR="00F82AF5" w:rsidRPr="00F82AF5" w:rsidRDefault="00F82AF5" w:rsidP="00F82AF5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Podaję mój  aktualny numer telefonu, który bezwzględnie będzie odpowiadał na połączenia przychodzące: </w:t>
      </w:r>
    </w:p>
    <w:p w:rsidR="00F82AF5" w:rsidRPr="00F82AF5" w:rsidRDefault="00F82AF5" w:rsidP="00F82AF5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</w:t>
      </w:r>
      <w:r w:rsidR="00BC0A65">
        <w:rPr>
          <w:rFonts w:ascii="Times New Roman" w:hAnsi="Times New Roman" w:cs="Times New Roman"/>
          <w:sz w:val="24"/>
          <w:szCs w:val="24"/>
          <w:lang w:bidi="en-US"/>
        </w:rPr>
        <w:t>……………...</w:t>
      </w:r>
    </w:p>
    <w:p w:rsidR="00F82AF5" w:rsidRDefault="00F82AF5" w:rsidP="00F82AF5">
      <w:pPr>
        <w:spacing w:line="240" w:lineRule="auto"/>
        <w:ind w:right="100"/>
        <w:rPr>
          <w:rFonts w:ascii="Times New Roman" w:hAnsi="Times New Roman" w:cs="Times New Roman"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Zobowiązuję się do poinformowania dyrektora </w:t>
      </w:r>
      <w:r>
        <w:rPr>
          <w:rFonts w:ascii="Times New Roman" w:hAnsi="Times New Roman" w:cs="Times New Roman"/>
          <w:sz w:val="24"/>
          <w:szCs w:val="24"/>
          <w:lang w:bidi="en-US"/>
        </w:rPr>
        <w:t>przedszkola</w:t>
      </w:r>
      <w:r w:rsidRPr="00F82AF5">
        <w:rPr>
          <w:rFonts w:ascii="Times New Roman" w:hAnsi="Times New Roman" w:cs="Times New Roman"/>
          <w:sz w:val="24"/>
          <w:szCs w:val="24"/>
          <w:lang w:bidi="en-US"/>
        </w:rPr>
        <w:t xml:space="preserve"> o wszelkich zmianach w sytuacji zdrowotnej odnośnie wirusa Covid-19 w moim najbliższym otoczeniu.</w:t>
      </w:r>
    </w:p>
    <w:p w:rsidR="00BC0A65" w:rsidRPr="00F82AF5" w:rsidRDefault="00BC0A65" w:rsidP="00F82AF5">
      <w:pPr>
        <w:spacing w:line="240" w:lineRule="auto"/>
        <w:ind w:right="100"/>
        <w:rPr>
          <w:rFonts w:ascii="Times New Roman" w:hAnsi="Times New Roman" w:cs="Times New Roman"/>
          <w:sz w:val="24"/>
          <w:szCs w:val="24"/>
          <w:lang w:bidi="en-US"/>
        </w:rPr>
      </w:pPr>
    </w:p>
    <w:p w:rsidR="00F82AF5" w:rsidRPr="00F82AF5" w:rsidRDefault="00BC0A65" w:rsidP="00F82AF5">
      <w:pPr>
        <w:spacing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……..</w:t>
      </w:r>
      <w:r w:rsidR="00F82AF5" w:rsidRPr="00F82AF5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</w:t>
      </w:r>
    </w:p>
    <w:p w:rsidR="00F82AF5" w:rsidRPr="00A6303E" w:rsidRDefault="00F82AF5" w:rsidP="00A630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F82AF5">
        <w:rPr>
          <w:rFonts w:ascii="Times New Roman" w:hAnsi="Times New Roman" w:cs="Times New Roman"/>
          <w:i/>
          <w:sz w:val="24"/>
          <w:szCs w:val="24"/>
          <w:lang w:bidi="en-US"/>
        </w:rPr>
        <w:t>(podpis rodziców/opiekunów prawnych</w:t>
      </w:r>
      <w:r w:rsidR="00A6303E">
        <w:rPr>
          <w:rFonts w:ascii="Times New Roman" w:hAnsi="Times New Roman" w:cs="Times New Roman"/>
          <w:i/>
          <w:sz w:val="24"/>
          <w:szCs w:val="24"/>
          <w:lang w:bidi="en-US"/>
        </w:rPr>
        <w:t>)</w:t>
      </w:r>
    </w:p>
    <w:p w:rsidR="00F82AF5" w:rsidRDefault="00F82AF5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2AF5" w:rsidRPr="00967785" w:rsidRDefault="00F82AF5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BFE" w:rsidRDefault="00680BFE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FE" w:rsidRDefault="00680BFE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7113" w:rsidRDefault="00BE7113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łącznik nr 2 </w:t>
      </w: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8DB" w:rsidRDefault="00B7355B" w:rsidP="00B7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 MYCIA I DEZYNFEKCJI POMIESZCZEŃ</w:t>
      </w:r>
    </w:p>
    <w:p w:rsidR="00B7355B" w:rsidRDefault="00B7355B" w:rsidP="00B7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5B" w:rsidRDefault="00B7355B" w:rsidP="00B7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, że dokonywanie czynności mycia i dezynfekcji będzie przebiegało wg następującego harmonogramu:</w:t>
      </w:r>
    </w:p>
    <w:p w:rsidR="00B7355B" w:rsidRDefault="00B7355B" w:rsidP="00B7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5B" w:rsidRDefault="00B7355B" w:rsidP="00B7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568"/>
        <w:gridCol w:w="3260"/>
        <w:gridCol w:w="1985"/>
        <w:gridCol w:w="1725"/>
        <w:gridCol w:w="2244"/>
      </w:tblGrid>
      <w:tr w:rsidR="00CA6B9A" w:rsidTr="006D7C79">
        <w:tc>
          <w:tcPr>
            <w:tcW w:w="568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B7355B" w:rsidRDefault="00B7355B" w:rsidP="00B7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powierzchni ,</w:t>
            </w:r>
          </w:p>
          <w:p w:rsidR="00B7355B" w:rsidRDefault="00B7355B" w:rsidP="00B7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</w:p>
        </w:tc>
        <w:tc>
          <w:tcPr>
            <w:tcW w:w="1985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mycia</w:t>
            </w:r>
          </w:p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dezynfekcji </w:t>
            </w:r>
          </w:p>
        </w:tc>
        <w:tc>
          <w:tcPr>
            <w:tcW w:w="1725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</w:p>
        </w:tc>
        <w:tc>
          <w:tcPr>
            <w:tcW w:w="2244" w:type="dxa"/>
          </w:tcPr>
          <w:p w:rsidR="00B7355B" w:rsidRDefault="00B7355B" w:rsidP="00B7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CA6B9A" w:rsidTr="006D7C79">
        <w:tc>
          <w:tcPr>
            <w:tcW w:w="568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Ciągi komunikacyjne, podłogi , korytarz, jadalnia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 xml:space="preserve"> po każdej grupie</w:t>
            </w:r>
          </w:p>
        </w:tc>
        <w:tc>
          <w:tcPr>
            <w:tcW w:w="1985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detergentem</w:t>
            </w:r>
          </w:p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dezynfekujący</w:t>
            </w:r>
          </w:p>
        </w:tc>
        <w:tc>
          <w:tcPr>
            <w:tcW w:w="1725" w:type="dxa"/>
          </w:tcPr>
          <w:p w:rsidR="00B7355B" w:rsidRDefault="00B7355B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dziennie</w:t>
            </w:r>
          </w:p>
        </w:tc>
        <w:tc>
          <w:tcPr>
            <w:tcW w:w="2244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nauczyciela</w:t>
            </w: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Default="00680BFE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Prac. k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>uchni</w:t>
            </w:r>
          </w:p>
        </w:tc>
      </w:tr>
      <w:tr w:rsidR="00CA6B9A" w:rsidTr="006D7C79">
        <w:tc>
          <w:tcPr>
            <w:tcW w:w="568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Klamki, włączniki , poręcze</w:t>
            </w:r>
          </w:p>
        </w:tc>
        <w:tc>
          <w:tcPr>
            <w:tcW w:w="198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</w:p>
        </w:tc>
        <w:tc>
          <w:tcPr>
            <w:tcW w:w="172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3 razy dziennie</w:t>
            </w: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drzwiach wejściowych po każdej wchodzącej osobie</w:t>
            </w:r>
          </w:p>
        </w:tc>
        <w:tc>
          <w:tcPr>
            <w:tcW w:w="2244" w:type="dxa"/>
          </w:tcPr>
          <w:p w:rsidR="006D7C79" w:rsidRDefault="006D7C79" w:rsidP="006D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nauczyciela</w:t>
            </w:r>
          </w:p>
          <w:p w:rsidR="006D7C79" w:rsidRDefault="006D7C79" w:rsidP="006D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5B" w:rsidRDefault="00680BFE" w:rsidP="006D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Prac. k</w:t>
            </w:r>
            <w:r w:rsidR="006D7C79">
              <w:rPr>
                <w:rFonts w:ascii="Times New Roman" w:hAnsi="Times New Roman" w:cs="Times New Roman"/>
                <w:sz w:val="24"/>
                <w:szCs w:val="24"/>
              </w:rPr>
              <w:t>uchni</w:t>
            </w:r>
          </w:p>
        </w:tc>
      </w:tr>
      <w:tr w:rsidR="00CA6B9A" w:rsidTr="006D7C79">
        <w:tc>
          <w:tcPr>
            <w:tcW w:w="568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Blaty, oparcia krzeseł</w:t>
            </w:r>
          </w:p>
        </w:tc>
        <w:tc>
          <w:tcPr>
            <w:tcW w:w="198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dezynfekujący</w:t>
            </w:r>
          </w:p>
        </w:tc>
        <w:tc>
          <w:tcPr>
            <w:tcW w:w="172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dziennie</w:t>
            </w:r>
          </w:p>
        </w:tc>
        <w:tc>
          <w:tcPr>
            <w:tcW w:w="2244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nauczyciela</w:t>
            </w:r>
          </w:p>
        </w:tc>
      </w:tr>
      <w:tr w:rsidR="00CA6B9A" w:rsidTr="006D7C79">
        <w:trPr>
          <w:trHeight w:val="62"/>
        </w:trPr>
        <w:tc>
          <w:tcPr>
            <w:tcW w:w="568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Zastawa stołowa sztućce</w:t>
            </w:r>
          </w:p>
        </w:tc>
        <w:tc>
          <w:tcPr>
            <w:tcW w:w="198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 i wyparzanie</w:t>
            </w:r>
            <w:r w:rsidR="00680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80BFE" w:rsidRPr="00276797">
              <w:rPr>
                <w:rFonts w:ascii="Times New Roman" w:hAnsi="Times New Roman" w:cs="Times New Roman"/>
                <w:sz w:val="24"/>
                <w:szCs w:val="24"/>
              </w:rPr>
              <w:t>60°C</w:t>
            </w:r>
          </w:p>
        </w:tc>
        <w:tc>
          <w:tcPr>
            <w:tcW w:w="172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każdym posiłku </w:t>
            </w:r>
          </w:p>
        </w:tc>
        <w:tc>
          <w:tcPr>
            <w:tcW w:w="2244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Prac. kuchni</w:t>
            </w:r>
          </w:p>
        </w:tc>
      </w:tr>
      <w:tr w:rsidR="00CA6B9A" w:rsidTr="006D7C79">
        <w:tc>
          <w:tcPr>
            <w:tcW w:w="568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Sanitariaty</w:t>
            </w:r>
          </w:p>
        </w:tc>
        <w:tc>
          <w:tcPr>
            <w:tcW w:w="1985" w:type="dxa"/>
          </w:tcPr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myjące</w:t>
            </w:r>
          </w:p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 </w:t>
            </w: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9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3 razy dziennie</w:t>
            </w:r>
          </w:p>
        </w:tc>
        <w:tc>
          <w:tcPr>
            <w:tcW w:w="2244" w:type="dxa"/>
          </w:tcPr>
          <w:p w:rsidR="00B7355B" w:rsidRDefault="006D7C79" w:rsidP="00BE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nauczyciela</w:t>
            </w:r>
          </w:p>
        </w:tc>
      </w:tr>
      <w:tr w:rsidR="00CA6B9A" w:rsidTr="006D7C79">
        <w:tc>
          <w:tcPr>
            <w:tcW w:w="568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D4627" w:rsidRPr="00FD4627" w:rsidRDefault="00FD4627" w:rsidP="00FD462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gimnastyczny</w:t>
            </w:r>
          </w:p>
        </w:tc>
        <w:tc>
          <w:tcPr>
            <w:tcW w:w="1985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myjące</w:t>
            </w:r>
          </w:p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 </w:t>
            </w:r>
          </w:p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każdej grupie dzieci</w:t>
            </w:r>
          </w:p>
        </w:tc>
        <w:tc>
          <w:tcPr>
            <w:tcW w:w="2244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</w:tr>
      <w:tr w:rsidR="00CA6B9A" w:rsidTr="006D7C79">
        <w:tc>
          <w:tcPr>
            <w:tcW w:w="568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D4627" w:rsidRDefault="00FD4627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Urządzenia terenowe </w:t>
            </w:r>
          </w:p>
        </w:tc>
        <w:tc>
          <w:tcPr>
            <w:tcW w:w="1985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dezynfekujący</w:t>
            </w:r>
          </w:p>
        </w:tc>
        <w:tc>
          <w:tcPr>
            <w:tcW w:w="1725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każdorazowym skorzystaniu przez grupę</w:t>
            </w:r>
          </w:p>
        </w:tc>
        <w:tc>
          <w:tcPr>
            <w:tcW w:w="2244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</w:tr>
      <w:tr w:rsidR="00CA6B9A" w:rsidTr="006D7C79">
        <w:tc>
          <w:tcPr>
            <w:tcW w:w="568" w:type="dxa"/>
          </w:tcPr>
          <w:p w:rsidR="00FD4627" w:rsidRPr="00CA6B9A" w:rsidRDefault="00CA6B9A" w:rsidP="00CA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Kuchnia: blaty, robocze, noże,</w:t>
            </w: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deski do krojenia, zastawa stołowa, sztućce, chochle,</w:t>
            </w: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garnki, artykuły żywnościowe</w:t>
            </w: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opakowaniach</w:t>
            </w: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bakteriobójcze</w:t>
            </w:r>
            <w:r w:rsidR="00680B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detergenty,</w:t>
            </w: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9A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dezynfekcji</w:t>
            </w:r>
          </w:p>
        </w:tc>
        <w:tc>
          <w:tcPr>
            <w:tcW w:w="1725" w:type="dxa"/>
          </w:tcPr>
          <w:p w:rsidR="00FD4627" w:rsidRDefault="00CA6B9A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każdorazowym skorzystaniu </w:t>
            </w:r>
          </w:p>
        </w:tc>
        <w:tc>
          <w:tcPr>
            <w:tcW w:w="2244" w:type="dxa"/>
          </w:tcPr>
          <w:p w:rsidR="00FD4627" w:rsidRDefault="00680BFE" w:rsidP="00FD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Prac. k</w:t>
            </w:r>
            <w:r w:rsidR="00CA6B9A">
              <w:rPr>
                <w:rFonts w:ascii="Times New Roman" w:hAnsi="Times New Roman" w:cs="Times New Roman"/>
                <w:sz w:val="24"/>
                <w:szCs w:val="24"/>
              </w:rPr>
              <w:t xml:space="preserve">uchni </w:t>
            </w:r>
          </w:p>
        </w:tc>
      </w:tr>
    </w:tbl>
    <w:p w:rsidR="00BE7113" w:rsidRPr="00B7355B" w:rsidRDefault="00BE7113" w:rsidP="00BE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55" w:rsidRDefault="00440955" w:rsidP="0099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BFE" w:rsidRDefault="00680BFE" w:rsidP="0099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955" w:rsidRDefault="00440955" w:rsidP="0099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2AFE" w:rsidRPr="00967785" w:rsidRDefault="00992AFE" w:rsidP="0099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13" w:rsidRDefault="00BE7113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 w:rsidR="00B7355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92AFE" w:rsidRDefault="00992AFE" w:rsidP="00EA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FE" w:rsidRDefault="00992AFE" w:rsidP="00BE7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FE" w:rsidRDefault="00992AFE" w:rsidP="0099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MONITOROWANIE PRAC PORZADKOWYCH – MYCIE I DEZYNFEKCJA</w:t>
      </w: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13" w:rsidRPr="00967785" w:rsidRDefault="00BE7113" w:rsidP="00BE7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2003"/>
        <w:gridCol w:w="4657"/>
        <w:gridCol w:w="3122"/>
      </w:tblGrid>
      <w:tr w:rsidR="00992AFE" w:rsidTr="00992AFE">
        <w:tc>
          <w:tcPr>
            <w:tcW w:w="1844" w:type="dxa"/>
          </w:tcPr>
          <w:p w:rsidR="00992AFE" w:rsidRPr="00D3287C" w:rsidRDefault="00992AFE" w:rsidP="00992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7C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przeprowadzonej dezynfekcji</w:t>
            </w:r>
          </w:p>
        </w:tc>
        <w:tc>
          <w:tcPr>
            <w:tcW w:w="4756" w:type="dxa"/>
          </w:tcPr>
          <w:p w:rsidR="00992AFE" w:rsidRPr="00D3287C" w:rsidRDefault="00992AFE" w:rsidP="00992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7C">
              <w:rPr>
                <w:rFonts w:ascii="Times New Roman" w:hAnsi="Times New Roman" w:cs="Times New Roman"/>
                <w:b/>
                <w:sz w:val="24"/>
                <w:szCs w:val="24"/>
              </w:rPr>
              <w:t>Rodzaj dezynfekowanego pomieszczenia, sprzętu zgodnie z rejestrem w zał. 2</w:t>
            </w:r>
          </w:p>
        </w:tc>
        <w:tc>
          <w:tcPr>
            <w:tcW w:w="3182" w:type="dxa"/>
          </w:tcPr>
          <w:p w:rsidR="00992AFE" w:rsidRPr="00D3287C" w:rsidRDefault="00992AFE" w:rsidP="00992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7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oraz podpis osoby wykonującej czynność</w:t>
            </w:r>
          </w:p>
        </w:tc>
      </w:tr>
      <w:tr w:rsidR="00992AFE" w:rsidTr="00992AFE">
        <w:tc>
          <w:tcPr>
            <w:tcW w:w="1844" w:type="dxa"/>
          </w:tcPr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56" w:type="dxa"/>
          </w:tcPr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82" w:type="dxa"/>
          </w:tcPr>
          <w:p w:rsidR="00992AFE" w:rsidRDefault="00992AFE" w:rsidP="00BE71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E53CC" w:rsidRPr="00BE7113" w:rsidRDefault="002E53CC" w:rsidP="00D0678F"/>
    <w:sectPr w:rsidR="002E53CC" w:rsidRPr="00BE7113" w:rsidSect="002E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09" w:rsidRDefault="00843C09" w:rsidP="00767129">
      <w:pPr>
        <w:spacing w:after="0" w:line="240" w:lineRule="auto"/>
      </w:pPr>
      <w:r>
        <w:separator/>
      </w:r>
    </w:p>
  </w:endnote>
  <w:endnote w:type="continuationSeparator" w:id="1">
    <w:p w:rsidR="00843C09" w:rsidRDefault="00843C09" w:rsidP="007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09" w:rsidRDefault="00843C09" w:rsidP="00767129">
      <w:pPr>
        <w:spacing w:after="0" w:line="240" w:lineRule="auto"/>
      </w:pPr>
      <w:r>
        <w:separator/>
      </w:r>
    </w:p>
  </w:footnote>
  <w:footnote w:type="continuationSeparator" w:id="1">
    <w:p w:rsidR="00843C09" w:rsidRDefault="00843C09" w:rsidP="0076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72BF8A"/>
    <w:lvl w:ilvl="0">
      <w:numFmt w:val="bullet"/>
      <w:lvlText w:val="*"/>
      <w:lvlJc w:val="left"/>
    </w:lvl>
  </w:abstractNum>
  <w:abstractNum w:abstractNumId="1">
    <w:nsid w:val="0AAB692E"/>
    <w:multiLevelType w:val="hybridMultilevel"/>
    <w:tmpl w:val="E4B6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1F0A"/>
    <w:multiLevelType w:val="hybridMultilevel"/>
    <w:tmpl w:val="A51CB66C"/>
    <w:lvl w:ilvl="0" w:tplc="94B0CD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2722047"/>
    <w:multiLevelType w:val="hybridMultilevel"/>
    <w:tmpl w:val="CB5C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D7B0F"/>
    <w:multiLevelType w:val="hybridMultilevel"/>
    <w:tmpl w:val="94DE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05AE"/>
    <w:multiLevelType w:val="hybridMultilevel"/>
    <w:tmpl w:val="0352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249B"/>
    <w:multiLevelType w:val="hybridMultilevel"/>
    <w:tmpl w:val="AAC4AAD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6C1477"/>
    <w:multiLevelType w:val="hybridMultilevel"/>
    <w:tmpl w:val="21A067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330F"/>
    <w:multiLevelType w:val="hybridMultilevel"/>
    <w:tmpl w:val="64D2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1480"/>
    <w:multiLevelType w:val="hybridMultilevel"/>
    <w:tmpl w:val="40101B3C"/>
    <w:lvl w:ilvl="0" w:tplc="BF50DF8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16D4EF0"/>
    <w:multiLevelType w:val="hybridMultilevel"/>
    <w:tmpl w:val="1E98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620CA"/>
    <w:multiLevelType w:val="hybridMultilevel"/>
    <w:tmpl w:val="18CC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131C"/>
    <w:multiLevelType w:val="hybridMultilevel"/>
    <w:tmpl w:val="5BE60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6307"/>
    <w:multiLevelType w:val="hybridMultilevel"/>
    <w:tmpl w:val="3E66624A"/>
    <w:lvl w:ilvl="0" w:tplc="26C230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84EC4"/>
    <w:multiLevelType w:val="hybridMultilevel"/>
    <w:tmpl w:val="72C436E2"/>
    <w:lvl w:ilvl="0" w:tplc="0D48D2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62AC8"/>
    <w:multiLevelType w:val="hybridMultilevel"/>
    <w:tmpl w:val="FBBA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13"/>
    <w:rsid w:val="00011D54"/>
    <w:rsid w:val="00052B2A"/>
    <w:rsid w:val="00090EE5"/>
    <w:rsid w:val="000A0649"/>
    <w:rsid w:val="000A50D7"/>
    <w:rsid w:val="000B563F"/>
    <w:rsid w:val="000C3A9D"/>
    <w:rsid w:val="000C3BBD"/>
    <w:rsid w:val="000D3B41"/>
    <w:rsid w:val="000E6B92"/>
    <w:rsid w:val="001138E5"/>
    <w:rsid w:val="00133A20"/>
    <w:rsid w:val="00141D22"/>
    <w:rsid w:val="001822BA"/>
    <w:rsid w:val="0019315E"/>
    <w:rsid w:val="001B2506"/>
    <w:rsid w:val="001D485D"/>
    <w:rsid w:val="001E3A5A"/>
    <w:rsid w:val="00227EE0"/>
    <w:rsid w:val="00231999"/>
    <w:rsid w:val="00276797"/>
    <w:rsid w:val="00290C57"/>
    <w:rsid w:val="002A2C25"/>
    <w:rsid w:val="002E53CC"/>
    <w:rsid w:val="00336370"/>
    <w:rsid w:val="003512EB"/>
    <w:rsid w:val="0035718A"/>
    <w:rsid w:val="00380A71"/>
    <w:rsid w:val="0038415B"/>
    <w:rsid w:val="003B2CD9"/>
    <w:rsid w:val="003D09B6"/>
    <w:rsid w:val="003D3E76"/>
    <w:rsid w:val="004131A5"/>
    <w:rsid w:val="00432085"/>
    <w:rsid w:val="00440955"/>
    <w:rsid w:val="004772CC"/>
    <w:rsid w:val="004D5298"/>
    <w:rsid w:val="004F0477"/>
    <w:rsid w:val="00550553"/>
    <w:rsid w:val="00551C9A"/>
    <w:rsid w:val="005742E9"/>
    <w:rsid w:val="00574DB5"/>
    <w:rsid w:val="005A5EEC"/>
    <w:rsid w:val="005C4078"/>
    <w:rsid w:val="005F71B1"/>
    <w:rsid w:val="006168DB"/>
    <w:rsid w:val="006511A3"/>
    <w:rsid w:val="006530DE"/>
    <w:rsid w:val="00680BFE"/>
    <w:rsid w:val="006A7150"/>
    <w:rsid w:val="006D7C79"/>
    <w:rsid w:val="00767129"/>
    <w:rsid w:val="00777BC4"/>
    <w:rsid w:val="00787242"/>
    <w:rsid w:val="00787BA6"/>
    <w:rsid w:val="007A0CBA"/>
    <w:rsid w:val="007C04DA"/>
    <w:rsid w:val="008271C3"/>
    <w:rsid w:val="00843C09"/>
    <w:rsid w:val="008E0D49"/>
    <w:rsid w:val="009001DF"/>
    <w:rsid w:val="00902E6B"/>
    <w:rsid w:val="00911114"/>
    <w:rsid w:val="00922B98"/>
    <w:rsid w:val="00957ED9"/>
    <w:rsid w:val="009638A3"/>
    <w:rsid w:val="00967785"/>
    <w:rsid w:val="00992AFE"/>
    <w:rsid w:val="009B297E"/>
    <w:rsid w:val="009C3C33"/>
    <w:rsid w:val="00A449B6"/>
    <w:rsid w:val="00A478B0"/>
    <w:rsid w:val="00A6303E"/>
    <w:rsid w:val="00A76817"/>
    <w:rsid w:val="00A7701E"/>
    <w:rsid w:val="00A90024"/>
    <w:rsid w:val="00AB36F1"/>
    <w:rsid w:val="00AF6902"/>
    <w:rsid w:val="00B10E92"/>
    <w:rsid w:val="00B21BAE"/>
    <w:rsid w:val="00B2623D"/>
    <w:rsid w:val="00B5627A"/>
    <w:rsid w:val="00B60C9E"/>
    <w:rsid w:val="00B67E5F"/>
    <w:rsid w:val="00B72765"/>
    <w:rsid w:val="00B7355B"/>
    <w:rsid w:val="00BA2015"/>
    <w:rsid w:val="00BC0A65"/>
    <w:rsid w:val="00BD75D3"/>
    <w:rsid w:val="00BE7113"/>
    <w:rsid w:val="00C01195"/>
    <w:rsid w:val="00C0327F"/>
    <w:rsid w:val="00C17BEC"/>
    <w:rsid w:val="00C3004C"/>
    <w:rsid w:val="00C35163"/>
    <w:rsid w:val="00C84B34"/>
    <w:rsid w:val="00C9022D"/>
    <w:rsid w:val="00CA6B9A"/>
    <w:rsid w:val="00CB48E0"/>
    <w:rsid w:val="00CF39BF"/>
    <w:rsid w:val="00D0678F"/>
    <w:rsid w:val="00D3287C"/>
    <w:rsid w:val="00D4472E"/>
    <w:rsid w:val="00D503F8"/>
    <w:rsid w:val="00D51D1C"/>
    <w:rsid w:val="00D57041"/>
    <w:rsid w:val="00D97795"/>
    <w:rsid w:val="00DA1E39"/>
    <w:rsid w:val="00E02A1E"/>
    <w:rsid w:val="00E03529"/>
    <w:rsid w:val="00E0501E"/>
    <w:rsid w:val="00E90D81"/>
    <w:rsid w:val="00EA41FD"/>
    <w:rsid w:val="00F03B58"/>
    <w:rsid w:val="00F2264D"/>
    <w:rsid w:val="00F406A6"/>
    <w:rsid w:val="00F61BF7"/>
    <w:rsid w:val="00F71B9B"/>
    <w:rsid w:val="00F82AF5"/>
    <w:rsid w:val="00F82DD2"/>
    <w:rsid w:val="00F93EC9"/>
    <w:rsid w:val="00FB5FD8"/>
    <w:rsid w:val="00FC1AC3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085"/>
    <w:pPr>
      <w:ind w:left="720"/>
      <w:contextualSpacing/>
    </w:pPr>
  </w:style>
  <w:style w:type="paragraph" w:styleId="Bezodstpw">
    <w:name w:val="No Spacing"/>
    <w:uiPriority w:val="1"/>
    <w:qFormat/>
    <w:rsid w:val="00B10E9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129"/>
    <w:rPr>
      <w:vertAlign w:val="superscript"/>
    </w:rPr>
  </w:style>
  <w:style w:type="table" w:styleId="Tabela-Siatka">
    <w:name w:val="Table Grid"/>
    <w:basedOn w:val="Standardowy"/>
    <w:uiPriority w:val="59"/>
    <w:rsid w:val="00B7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C3C3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185B-263E-4D33-9587-9170DC5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3368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26</cp:revision>
  <dcterms:created xsi:type="dcterms:W3CDTF">2020-08-26T09:11:00Z</dcterms:created>
  <dcterms:modified xsi:type="dcterms:W3CDTF">2020-08-29T14:56:00Z</dcterms:modified>
</cp:coreProperties>
</file>