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0D" w:rsidRDefault="0043120D" w:rsidP="00D5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WITAM WAS W CZWARTEK 15.04.21R.</w:t>
      </w:r>
    </w:p>
    <w:p w:rsidR="0043120D" w:rsidRDefault="0043120D" w:rsidP="00D5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Temat dnia: „ Piękne rośliny”</w:t>
      </w:r>
    </w:p>
    <w:p w:rsidR="00D546F3" w:rsidRPr="00D546F3" w:rsidRDefault="00D546F3" w:rsidP="00D5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6F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1. </w:t>
      </w:r>
      <w:r w:rsidRPr="00D546F3">
        <w:rPr>
          <w:rFonts w:ascii="Times New Roman" w:eastAsia="Times New Roman" w:hAnsi="Times New Roman" w:cs="Times New Roman"/>
          <w:color w:val="FF6600"/>
          <w:sz w:val="27"/>
          <w:szCs w:val="27"/>
          <w:lang w:eastAsia="pl-PL"/>
        </w:rPr>
        <w:t>,,Wesołe powitanie”</w:t>
      </w:r>
      <w:r w:rsidRPr="00D546F3">
        <w:rPr>
          <w:rFonts w:ascii="Times New Roman" w:eastAsia="Times New Roman" w:hAnsi="Times New Roman" w:cs="Times New Roman"/>
          <w:sz w:val="27"/>
          <w:szCs w:val="27"/>
          <w:lang w:eastAsia="pl-PL"/>
        </w:rPr>
        <w:t>- na rozpoczęcie kolejnego dnia proponujemy zabawę w wymyślanie powitań.</w:t>
      </w:r>
    </w:p>
    <w:p w:rsidR="00D546F3" w:rsidRPr="00D546F3" w:rsidRDefault="00D546F3" w:rsidP="00D5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6F3">
        <w:rPr>
          <w:rFonts w:ascii="Times New Roman" w:eastAsia="Times New Roman" w:hAnsi="Times New Roman" w:cs="Times New Roman"/>
          <w:sz w:val="27"/>
          <w:szCs w:val="27"/>
          <w:lang w:eastAsia="pl-PL"/>
        </w:rPr>
        <w:t>Zostań małym aktorem i wymyśl gest, ukłon, obrazek, krótki wierszyk, okrzyk, którym powitasz swoich domowników.</w:t>
      </w:r>
      <w:r w:rsidRPr="00D546F3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Na pewno zrobisz im miłą niespodziankę.</w:t>
      </w:r>
      <w:r w:rsidRPr="00D546F3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Pamiętaj, że nawet w trudnych dniach warto być miłym, grzecznym i kulturalnym.</w:t>
      </w:r>
    </w:p>
    <w:p w:rsidR="00D546F3" w:rsidRDefault="00D546F3" w:rsidP="00D5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546F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2. </w:t>
      </w:r>
      <w:r w:rsidRPr="00D546F3">
        <w:rPr>
          <w:rFonts w:ascii="Times New Roman" w:eastAsia="Times New Roman" w:hAnsi="Times New Roman" w:cs="Times New Roman"/>
          <w:color w:val="99CC00"/>
          <w:sz w:val="27"/>
          <w:szCs w:val="27"/>
          <w:lang w:eastAsia="pl-PL"/>
        </w:rPr>
        <w:t>,,Kwiaty ogrodowe”</w:t>
      </w:r>
      <w:r w:rsidRPr="00D546F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– ćwiczenia pamięci. Do zabawy potrzebne będą sylwety kwiatów ogrodowych np. hiacynta, tulipana, bratka, róży.</w:t>
      </w:r>
    </w:p>
    <w:p w:rsidR="00BA5E27" w:rsidRDefault="00BA5E27" w:rsidP="00D5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BA5E27" w:rsidRDefault="00BA5E27" w:rsidP="00BA5E27">
      <w:pPr>
        <w:pStyle w:val="NormalnyWeb"/>
      </w:pPr>
    </w:p>
    <w:p w:rsidR="00BA5E27" w:rsidRPr="00BA5E27" w:rsidRDefault="00BA5E27" w:rsidP="00BA5E27">
      <w:pPr>
        <w:tabs>
          <w:tab w:val="left" w:pos="2835"/>
        </w:tabs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628786BA" wp14:editId="31B4086C">
            <wp:extent cx="2734803" cy="4104000"/>
            <wp:effectExtent l="0" t="0" r="8890" b="0"/>
            <wp:docPr id="6" name="Obraz 6" descr="Zdjęcie 13: Dekoracja wiosenna z pięknego hiacy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13: Dekoracja wiosenna z pięknego hiacyn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803" cy="41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E27" w:rsidRDefault="00BA5E27" w:rsidP="00BA5E27">
      <w:pPr>
        <w:pStyle w:val="NormalnyWeb"/>
      </w:pPr>
    </w:p>
    <w:p w:rsidR="00BA5E27" w:rsidRPr="00D546F3" w:rsidRDefault="00BA5E27" w:rsidP="00D5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5642523F" wp14:editId="44AE3680">
                <wp:extent cx="304800" cy="304800"/>
                <wp:effectExtent l="0" t="0" r="0" b="0"/>
                <wp:docPr id="7" name="AutoShape 2" descr="Cebulki tulipana - test - 8079763873 - oficjalne archiwum All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Cebulki tulipana - test - 8079763873 - oficjalne archiwum Allegr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Es40s6wIAAAE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29E34B4" wp14:editId="36050319">
            <wp:extent cx="2375103" cy="3168000"/>
            <wp:effectExtent l="0" t="0" r="6350" b="0"/>
            <wp:docPr id="8" name="Obraz 8" descr="Lubartów: Cebulka tulipana za stare żelazko - Dziennik Wscho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artów: Cebulka tulipana za stare żelazko - Dziennik Wschod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103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6F3" w:rsidRPr="00D546F3" w:rsidRDefault="00D546F3" w:rsidP="00D5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6F3">
        <w:rPr>
          <w:rFonts w:ascii="Times New Roman" w:eastAsia="Times New Roman" w:hAnsi="Times New Roman" w:cs="Times New Roman"/>
          <w:noProof/>
          <w:sz w:val="27"/>
          <w:szCs w:val="27"/>
          <w:lang w:eastAsia="pl-PL"/>
        </w:rPr>
        <w:drawing>
          <wp:inline distT="0" distB="0" distL="0" distR="0" wp14:anchorId="6F2AEB6E" wp14:editId="5C96DB89">
            <wp:extent cx="2988004" cy="4500000"/>
            <wp:effectExtent l="0" t="0" r="3175" b="0"/>
            <wp:docPr id="1" name="Obraz 1" descr="http://pp2.grodkow.pl/static/img/k07/DLARODZICOWPAULA3LATKI/4latki/istockphoto-183832098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2.grodkow.pl/static/img/k07/DLARODZICOWPAULA3LATKI/4latki/istockphoto-183832098-1024x1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4" cy="45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6F3" w:rsidRPr="00D546F3" w:rsidRDefault="00D546F3" w:rsidP="00D5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6F3">
        <w:rPr>
          <w:rFonts w:ascii="Times New Roman" w:eastAsia="Times New Roman" w:hAnsi="Times New Roman" w:cs="Times New Roman"/>
          <w:noProof/>
          <w:sz w:val="27"/>
          <w:szCs w:val="27"/>
          <w:lang w:eastAsia="pl-PL"/>
        </w:rPr>
        <w:lastRenderedPageBreak/>
        <w:drawing>
          <wp:inline distT="0" distB="0" distL="0" distR="0" wp14:anchorId="65CAB44D" wp14:editId="2C73E470">
            <wp:extent cx="2916000" cy="3888000"/>
            <wp:effectExtent l="0" t="0" r="0" b="0"/>
            <wp:docPr id="2" name="Obraz 2" descr="http://pp2.grodkow.pl/static/img/k07/DLARODZICOWPAULA3LATKI/4latki/naklejki-czerwona-roz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p2.grodkow.pl/static/img/k07/DLARODZICOWPAULA3LATKI/4latki/naklejki-czerwona-roza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3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6F3" w:rsidRPr="00D546F3" w:rsidRDefault="00D546F3" w:rsidP="00D5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6F3" w:rsidRPr="00D546F3" w:rsidRDefault="00D546F3" w:rsidP="00D5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6F3">
        <w:rPr>
          <w:rFonts w:ascii="Times New Roman" w:eastAsia="Times New Roman" w:hAnsi="Times New Roman" w:cs="Times New Roman"/>
          <w:sz w:val="27"/>
          <w:szCs w:val="27"/>
          <w:lang w:eastAsia="pl-PL"/>
        </w:rPr>
        <w:t>Rodzic układa na stole sylwety kwiatów np. hiacynta, tulipana, bratka, róży. Dziecko wspólnie z rodzicem podaję nazwę kwiatów uprawianych w ogrodzie i je liczą. Wskazują, który kwiat jest pierwszy, drugi, trzeci, czwarty.</w:t>
      </w:r>
      <w:r w:rsidRPr="00D546F3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 xml:space="preserve">Następnie odwraca się, a rodzic chowa sylwetę jednego kwiatu. Dziecko patrzy i odgaduje, którego kwiatu brakuje, po czym odtwarza początkowy układ kwiatów – dokładając odpowiedni </w:t>
      </w:r>
      <w:r w:rsidR="0043120D">
        <w:rPr>
          <w:rFonts w:ascii="Times New Roman" w:eastAsia="Times New Roman" w:hAnsi="Times New Roman" w:cs="Times New Roman"/>
          <w:sz w:val="27"/>
          <w:szCs w:val="27"/>
          <w:lang w:eastAsia="pl-PL"/>
        </w:rPr>
        <w:t>kwiat.</w:t>
      </w:r>
    </w:p>
    <w:p w:rsidR="00D546F3" w:rsidRPr="00D546F3" w:rsidRDefault="00D546F3" w:rsidP="00D5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6F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3. Zabawa ruchowa </w:t>
      </w:r>
      <w:r w:rsidRPr="00D546F3">
        <w:rPr>
          <w:rFonts w:ascii="Times New Roman" w:eastAsia="Times New Roman" w:hAnsi="Times New Roman" w:cs="Times New Roman"/>
          <w:color w:val="33CCCC"/>
          <w:sz w:val="27"/>
          <w:szCs w:val="27"/>
          <w:lang w:eastAsia="pl-PL"/>
        </w:rPr>
        <w:t>,,Drzewa i wiewiórki”</w:t>
      </w:r>
    </w:p>
    <w:p w:rsidR="00D546F3" w:rsidRPr="00D546F3" w:rsidRDefault="00D546F3" w:rsidP="00D5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6F3">
        <w:rPr>
          <w:rFonts w:ascii="Times New Roman" w:eastAsia="Times New Roman" w:hAnsi="Times New Roman" w:cs="Times New Roman"/>
          <w:sz w:val="27"/>
          <w:szCs w:val="27"/>
          <w:lang w:eastAsia="pl-PL"/>
        </w:rPr>
        <w:t>Dobieramy się parami rodzic – dziecko: jedno z nich jest drzewem, drugie – wiewiórką.</w:t>
      </w:r>
      <w:r w:rsidRPr="00D546F3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Drzewa rosną kołyszą się w jedną i drugą stronę – skłony w prawo i w lewo. Wiewiórka biega po pokoju.</w:t>
      </w:r>
      <w:r w:rsidRPr="00D546F3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Na zawołanie CZŁOWIEK !, wiewiórka chowają się – szuka swojego drzewa i staje za nim.</w:t>
      </w:r>
      <w:r w:rsidRPr="00D546F3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Podczas kolejnych powtórzeń drzewo zmienia miejsce w pokoju,</w:t>
      </w:r>
      <w:r w:rsidRPr="00D546F3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a wiewiórka jak najszybciej je odnajduje.</w:t>
      </w:r>
      <w:r w:rsidRPr="00D546F3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D546F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Pamiętajmy o zamianie ról.</w:t>
      </w:r>
    </w:p>
    <w:p w:rsidR="00D546F3" w:rsidRPr="00D546F3" w:rsidRDefault="00D546F3" w:rsidP="00D5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6F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4. Śniadanie – zadbajmy wspólnie z rodzicem, żeby było smaczne i kolorowe. Skomponujcie swoją własną wiosenną kanapkę. Wykorzystajcie to co macie w </w:t>
      </w:r>
      <w:r w:rsidRPr="00D546F3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lodówce: sałatkę, rzodkiewkę, szczypiorek. Pamiętajcie, że przed jedzeniem musimy dokładnie umyć rączki.</w:t>
      </w:r>
    </w:p>
    <w:p w:rsidR="00D546F3" w:rsidRPr="00D546F3" w:rsidRDefault="00D546F3" w:rsidP="00431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6F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II. 1. </w:t>
      </w:r>
      <w:r w:rsidRPr="00D546F3">
        <w:rPr>
          <w:rFonts w:ascii="Times New Roman" w:eastAsia="Times New Roman" w:hAnsi="Times New Roman" w:cs="Times New Roman"/>
          <w:color w:val="0000FF"/>
          <w:sz w:val="27"/>
          <w:szCs w:val="27"/>
          <w:lang w:eastAsia="pl-PL"/>
        </w:rPr>
        <w:t>,,Na rabatce”</w:t>
      </w:r>
      <w:r w:rsidRPr="00D546F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– zajęcia matematyczne</w:t>
      </w:r>
    </w:p>
    <w:p w:rsidR="00D546F3" w:rsidRPr="00D546F3" w:rsidRDefault="00D546F3" w:rsidP="00D546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6F3">
        <w:rPr>
          <w:rFonts w:ascii="Times New Roman" w:eastAsia="Times New Roman" w:hAnsi="Times New Roman" w:cs="Times New Roman"/>
          <w:sz w:val="27"/>
          <w:szCs w:val="27"/>
          <w:lang w:eastAsia="pl-PL"/>
        </w:rPr>
        <w:t>Karta pracy – ,,Wiosenne skrzyn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eczki” </w:t>
      </w:r>
      <w:r w:rsidRPr="00D546F3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D546F3">
        <w:rPr>
          <w:rFonts w:ascii="Times New Roman" w:eastAsia="Times New Roman" w:hAnsi="Times New Roman" w:cs="Times New Roman"/>
          <w:noProof/>
          <w:sz w:val="27"/>
          <w:szCs w:val="27"/>
          <w:lang w:eastAsia="pl-PL"/>
        </w:rPr>
        <w:drawing>
          <wp:inline distT="0" distB="0" distL="0" distR="0" wp14:anchorId="1BFEEC2A" wp14:editId="1DB6B531">
            <wp:extent cx="5472000" cy="6632748"/>
            <wp:effectExtent l="0" t="0" r="0" b="0"/>
            <wp:docPr id="3" name="Obraz 3" descr="http://pp2.grodkow.pl/static/img/k07/DLARODZICOWPAULA3LATKI/4latki/IMG_20200418_13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p2.grodkow.pl/static/img/k07/DLARODZICOWPAULA3LATKI/4latki/IMG_20200418_1314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663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6F3" w:rsidRPr="00D546F3" w:rsidRDefault="00D546F3" w:rsidP="00D546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6F3" w:rsidRPr="00C3267F" w:rsidRDefault="00D546F3" w:rsidP="00D5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6F3">
        <w:rPr>
          <w:rFonts w:ascii="Times New Roman" w:eastAsia="Times New Roman" w:hAnsi="Times New Roman" w:cs="Times New Roman"/>
          <w:sz w:val="27"/>
          <w:szCs w:val="27"/>
          <w:lang w:eastAsia="pl-PL"/>
        </w:rPr>
        <w:t>Z pomocą rodzica nazwijcie kwiaty w skrzynkach.  Powiedzcie, jaki mają kolor i ile ich</w:t>
      </w:r>
      <w:r w:rsidR="0043120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wyrosło. </w:t>
      </w:r>
      <w:r w:rsidR="00C3267F" w:rsidRPr="00C3267F">
        <w:rPr>
          <w:rFonts w:ascii="Times New Roman" w:hAnsi="Times New Roman" w:cs="Times New Roman"/>
          <w:sz w:val="27"/>
          <w:szCs w:val="27"/>
        </w:rPr>
        <w:t>Dorysuj kwiaty tak , żeby ich liczba zgadzała się z liczbą kropek na skrzynkach.</w:t>
      </w:r>
      <w:bookmarkStart w:id="0" w:name="_GoBack"/>
      <w:bookmarkEnd w:id="0"/>
    </w:p>
    <w:p w:rsidR="00D546F3" w:rsidRPr="00D546F3" w:rsidRDefault="00D546F3" w:rsidP="00D5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6F3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Następnie wykonaj ćwiczenia graficzne ,,Tulipany”.</w:t>
      </w:r>
    </w:p>
    <w:p w:rsidR="00D546F3" w:rsidRDefault="00D546F3" w:rsidP="00D5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546F3">
        <w:rPr>
          <w:rFonts w:ascii="Times New Roman" w:eastAsia="Times New Roman" w:hAnsi="Times New Roman" w:cs="Times New Roman"/>
          <w:sz w:val="27"/>
          <w:szCs w:val="27"/>
          <w:lang w:eastAsia="pl-PL"/>
        </w:rPr>
        <w:t>Pierwszy kwiat pokoloruj na różowo, trzeci na po</w:t>
      </w:r>
      <w:r w:rsidR="0043120D">
        <w:rPr>
          <w:rFonts w:ascii="Times New Roman" w:eastAsia="Times New Roman" w:hAnsi="Times New Roman" w:cs="Times New Roman"/>
          <w:sz w:val="27"/>
          <w:szCs w:val="27"/>
          <w:lang w:eastAsia="pl-PL"/>
        </w:rPr>
        <w:t>marańczowo</w:t>
      </w:r>
      <w:r w:rsidR="00C3267F">
        <w:rPr>
          <w:rFonts w:ascii="Times New Roman" w:eastAsia="Times New Roman" w:hAnsi="Times New Roman" w:cs="Times New Roman"/>
          <w:sz w:val="27"/>
          <w:szCs w:val="27"/>
          <w:lang w:eastAsia="pl-PL"/>
        </w:rPr>
        <w:t>, piąty na fioletowo</w:t>
      </w:r>
      <w:r w:rsidRPr="00D546F3">
        <w:rPr>
          <w:rFonts w:ascii="Times New Roman" w:eastAsia="Times New Roman" w:hAnsi="Times New Roman" w:cs="Times New Roman"/>
          <w:sz w:val="27"/>
          <w:szCs w:val="27"/>
          <w:lang w:eastAsia="pl-PL"/>
        </w:rPr>
        <w:t>. Pozostałe kwiaty pokoloruj na wybrane przez siebie kolory.</w:t>
      </w:r>
    </w:p>
    <w:p w:rsidR="0043120D" w:rsidRDefault="0043120D" w:rsidP="00D5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43120D" w:rsidRPr="0043120D" w:rsidRDefault="0043120D" w:rsidP="00D5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3120D">
        <w:rPr>
          <w:rFonts w:ascii="Times New Roman" w:eastAsia="Times New Roman" w:hAnsi="Times New Roman" w:cs="Times New Roman"/>
          <w:color w:val="FF0000"/>
          <w:sz w:val="27"/>
          <w:szCs w:val="27"/>
          <w:lang w:eastAsia="pl-PL"/>
        </w:rPr>
        <w:t>Miłej zabawy!!!</w:t>
      </w:r>
    </w:p>
    <w:sectPr w:rsidR="0043120D" w:rsidRPr="00431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4C9D"/>
    <w:multiLevelType w:val="multilevel"/>
    <w:tmpl w:val="E40C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969F6"/>
    <w:multiLevelType w:val="multilevel"/>
    <w:tmpl w:val="8F40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F3"/>
    <w:rsid w:val="0043120D"/>
    <w:rsid w:val="00777FF5"/>
    <w:rsid w:val="00BA5E27"/>
    <w:rsid w:val="00C3267F"/>
    <w:rsid w:val="00D5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6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A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6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A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2021-04-13T08:26:00Z</dcterms:created>
  <dcterms:modified xsi:type="dcterms:W3CDTF">2021-04-14T07:32:00Z</dcterms:modified>
</cp:coreProperties>
</file>