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18" w:rsidRPr="006433A0" w:rsidRDefault="007A4118" w:rsidP="007A4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Witam. Zapraszam do zabaw we wtorek 21 kwietnia.</w:t>
      </w:r>
      <w:bookmarkStart w:id="0" w:name="_GoBack"/>
      <w:bookmarkEnd w:id="0"/>
    </w:p>
    <w:p w:rsidR="000F08EB" w:rsidRPr="006433A0" w:rsidRDefault="000F08EB">
      <w:pPr>
        <w:rPr>
          <w:rFonts w:ascii="Times New Roman" w:hAnsi="Times New Roman" w:cs="Times New Roman"/>
          <w:sz w:val="24"/>
          <w:szCs w:val="24"/>
        </w:rPr>
      </w:pPr>
    </w:p>
    <w:p w:rsidR="000F08EB" w:rsidRPr="006433A0" w:rsidRDefault="00D220C3" w:rsidP="000F08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przy piosence „Gł</w:t>
      </w:r>
      <w:r w:rsidR="000F08EB" w:rsidRPr="006433A0">
        <w:rPr>
          <w:rFonts w:ascii="Times New Roman" w:hAnsi="Times New Roman" w:cs="Times New Roman"/>
          <w:sz w:val="24"/>
          <w:szCs w:val="24"/>
        </w:rPr>
        <w:t>owa, ramiona’. Tym razem dzieci będą śpiewać</w:t>
      </w:r>
      <w:r w:rsidR="006433A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F08EB" w:rsidRPr="006433A0">
        <w:rPr>
          <w:rFonts w:ascii="Times New Roman" w:hAnsi="Times New Roman" w:cs="Times New Roman"/>
          <w:sz w:val="24"/>
          <w:szCs w:val="24"/>
        </w:rPr>
        <w:t xml:space="preserve"> i pokazywać czynności a Państwa zachęcam do naśladowania. </w:t>
      </w:r>
    </w:p>
    <w:p w:rsidR="000F08EB" w:rsidRPr="006433A0" w:rsidRDefault="000F08EB" w:rsidP="000F08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3A0">
        <w:rPr>
          <w:rFonts w:ascii="Times New Roman" w:hAnsi="Times New Roman" w:cs="Times New Roman"/>
          <w:sz w:val="24"/>
          <w:szCs w:val="24"/>
        </w:rPr>
        <w:t xml:space="preserve">Zabawa ‘Pozwólcie mówić papierkom”. </w:t>
      </w:r>
    </w:p>
    <w:p w:rsidR="000F08EB" w:rsidRPr="006433A0" w:rsidRDefault="000F08EB" w:rsidP="000F08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33A0">
        <w:rPr>
          <w:rFonts w:ascii="Times New Roman" w:hAnsi="Times New Roman" w:cs="Times New Roman"/>
          <w:sz w:val="24"/>
          <w:szCs w:val="24"/>
        </w:rPr>
        <w:t>Dajemy dziecku (oczywiście zabieramy również dla siebie)  małą kartkę papieru.</w:t>
      </w:r>
    </w:p>
    <w:p w:rsidR="000F08EB" w:rsidRPr="006433A0" w:rsidRDefault="000F08EB" w:rsidP="000F08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33A0">
        <w:rPr>
          <w:rFonts w:ascii="Times New Roman" w:hAnsi="Times New Roman" w:cs="Times New Roman"/>
          <w:sz w:val="24"/>
          <w:szCs w:val="24"/>
        </w:rPr>
        <w:t xml:space="preserve">- Drzemy </w:t>
      </w:r>
      <w:r w:rsidR="009569D2" w:rsidRPr="006433A0">
        <w:rPr>
          <w:rFonts w:ascii="Times New Roman" w:hAnsi="Times New Roman" w:cs="Times New Roman"/>
          <w:sz w:val="24"/>
          <w:szCs w:val="24"/>
        </w:rPr>
        <w:t>kartkę</w:t>
      </w:r>
      <w:r w:rsidRPr="006433A0">
        <w:rPr>
          <w:rFonts w:ascii="Times New Roman" w:hAnsi="Times New Roman" w:cs="Times New Roman"/>
          <w:sz w:val="24"/>
          <w:szCs w:val="24"/>
        </w:rPr>
        <w:t xml:space="preserve"> na pół, wsłuchując się w odgłos, który powstaje podczas wykonywanej czynności</w:t>
      </w:r>
    </w:p>
    <w:p w:rsidR="000F08EB" w:rsidRPr="006433A0" w:rsidRDefault="000F08EB" w:rsidP="000F08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33A0">
        <w:rPr>
          <w:rFonts w:ascii="Times New Roman" w:hAnsi="Times New Roman" w:cs="Times New Roman"/>
          <w:sz w:val="24"/>
          <w:szCs w:val="24"/>
        </w:rPr>
        <w:t>- Drzemy papier najpierw bardzo szybko, potem wolno, zwracając uwagę na różnice</w:t>
      </w:r>
      <w:r w:rsidR="009569D2" w:rsidRPr="006433A0">
        <w:rPr>
          <w:rFonts w:ascii="Times New Roman" w:hAnsi="Times New Roman" w:cs="Times New Roman"/>
          <w:sz w:val="24"/>
          <w:szCs w:val="24"/>
        </w:rPr>
        <w:t xml:space="preserve"> miedzy powstającymi dźwiękami.</w:t>
      </w:r>
    </w:p>
    <w:p w:rsidR="009569D2" w:rsidRPr="006433A0" w:rsidRDefault="009569D2" w:rsidP="000F08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33A0">
        <w:rPr>
          <w:rFonts w:ascii="Times New Roman" w:hAnsi="Times New Roman" w:cs="Times New Roman"/>
          <w:sz w:val="24"/>
          <w:szCs w:val="24"/>
        </w:rPr>
        <w:t xml:space="preserve">- Zgniatamy rożne rodzaje papieru i plastikowe torebki. Przysłuchujemy się powstałym dźwiękom. </w:t>
      </w:r>
    </w:p>
    <w:p w:rsidR="009569D2" w:rsidRPr="006433A0" w:rsidRDefault="009569D2" w:rsidP="000F08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33A0">
        <w:rPr>
          <w:rFonts w:ascii="Times New Roman" w:hAnsi="Times New Roman" w:cs="Times New Roman"/>
          <w:sz w:val="24"/>
          <w:szCs w:val="24"/>
        </w:rPr>
        <w:t>- Robimy papierowe kulki różnej wielkości, następnie nasłuchujemy, jakie odgłosy powstają, gdy upuszczamy kulki na podłogę.</w:t>
      </w:r>
    </w:p>
    <w:p w:rsidR="009569D2" w:rsidRPr="006433A0" w:rsidRDefault="009569D2" w:rsidP="009569D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33A0">
        <w:rPr>
          <w:rFonts w:ascii="Times New Roman" w:hAnsi="Times New Roman" w:cs="Times New Roman"/>
          <w:sz w:val="24"/>
          <w:szCs w:val="24"/>
        </w:rPr>
        <w:t>- A teraz możemy próbować wrzucać kulkę do pojemnika z różnej odległości.</w:t>
      </w:r>
    </w:p>
    <w:p w:rsidR="009569D2" w:rsidRPr="006433A0" w:rsidRDefault="009569D2" w:rsidP="009569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3A0">
        <w:rPr>
          <w:rFonts w:ascii="Times New Roman" w:hAnsi="Times New Roman" w:cs="Times New Roman"/>
          <w:sz w:val="24"/>
          <w:szCs w:val="24"/>
        </w:rPr>
        <w:t>Wysłuchajmy piosenkę „Nasze uszy słyszą świat” (sł. Dorota Gellner, muz. K. Kwiatkowska)</w:t>
      </w:r>
    </w:p>
    <w:p w:rsidR="009569D2" w:rsidRPr="006433A0" w:rsidRDefault="009569D2" w:rsidP="009569D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33A0">
        <w:rPr>
          <w:rFonts w:ascii="Times New Roman" w:hAnsi="Times New Roman" w:cs="Times New Roman"/>
          <w:sz w:val="24"/>
          <w:szCs w:val="24"/>
        </w:rPr>
        <w:t>Podaję link do piosenki</w:t>
      </w:r>
    </w:p>
    <w:p w:rsidR="009569D2" w:rsidRPr="006433A0" w:rsidRDefault="009569D2" w:rsidP="009569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569D2" w:rsidRPr="006433A0" w:rsidRDefault="007A4118" w:rsidP="009569D2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569D2" w:rsidRPr="006433A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https://www.youtube.com/watch?v=NCvIZ9rIkeg</w:t>
        </w:r>
      </w:hyperlink>
      <w:r w:rsidR="009569D2" w:rsidRPr="006433A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569D2" w:rsidRPr="006433A0" w:rsidRDefault="009569D2" w:rsidP="009569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569D2" w:rsidRPr="00D220C3" w:rsidRDefault="006433A0" w:rsidP="006433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220C3">
        <w:rPr>
          <w:rFonts w:ascii="Times New Roman" w:hAnsi="Times New Roman" w:cs="Times New Roman"/>
          <w:i/>
          <w:sz w:val="24"/>
          <w:szCs w:val="24"/>
        </w:rPr>
        <w:t>Każdy z nas ma dwoje oczu,</w:t>
      </w:r>
    </w:p>
    <w:p w:rsidR="006433A0" w:rsidRPr="00D220C3" w:rsidRDefault="006433A0" w:rsidP="006433A0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220C3">
        <w:rPr>
          <w:rFonts w:ascii="Times New Roman" w:hAnsi="Times New Roman" w:cs="Times New Roman"/>
          <w:i/>
          <w:sz w:val="24"/>
          <w:szCs w:val="24"/>
        </w:rPr>
        <w:t>które widzą wszystko,</w:t>
      </w:r>
    </w:p>
    <w:p w:rsidR="006433A0" w:rsidRPr="00D220C3" w:rsidRDefault="006433A0" w:rsidP="006433A0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220C3">
        <w:rPr>
          <w:rFonts w:ascii="Times New Roman" w:hAnsi="Times New Roman" w:cs="Times New Roman"/>
          <w:i/>
          <w:sz w:val="24"/>
          <w:szCs w:val="24"/>
        </w:rPr>
        <w:t>widzą wszystko.</w:t>
      </w:r>
    </w:p>
    <w:p w:rsidR="006433A0" w:rsidRPr="00D220C3" w:rsidRDefault="006433A0" w:rsidP="006433A0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220C3">
        <w:rPr>
          <w:rFonts w:ascii="Times New Roman" w:hAnsi="Times New Roman" w:cs="Times New Roman"/>
          <w:i/>
          <w:sz w:val="24"/>
          <w:szCs w:val="24"/>
        </w:rPr>
        <w:t>Błękit nieba, biały domek,</w:t>
      </w:r>
    </w:p>
    <w:p w:rsidR="006433A0" w:rsidRPr="00D220C3" w:rsidRDefault="006433A0" w:rsidP="006433A0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220C3">
        <w:rPr>
          <w:rFonts w:ascii="Times New Roman" w:hAnsi="Times New Roman" w:cs="Times New Roman"/>
          <w:i/>
          <w:sz w:val="24"/>
          <w:szCs w:val="24"/>
        </w:rPr>
        <w:t>zieleń traw i listków,</w:t>
      </w:r>
    </w:p>
    <w:p w:rsidR="006433A0" w:rsidRPr="00D220C3" w:rsidRDefault="006433A0" w:rsidP="006433A0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220C3">
        <w:rPr>
          <w:rFonts w:ascii="Times New Roman" w:hAnsi="Times New Roman" w:cs="Times New Roman"/>
          <w:i/>
          <w:sz w:val="24"/>
          <w:szCs w:val="24"/>
        </w:rPr>
        <w:t xml:space="preserve">traw i listków. </w:t>
      </w:r>
    </w:p>
    <w:p w:rsidR="006433A0" w:rsidRPr="00D220C3" w:rsidRDefault="006433A0" w:rsidP="006433A0">
      <w:pPr>
        <w:rPr>
          <w:rFonts w:ascii="Times New Roman" w:hAnsi="Times New Roman" w:cs="Times New Roman"/>
          <w:i/>
          <w:sz w:val="24"/>
          <w:szCs w:val="24"/>
        </w:rPr>
      </w:pPr>
      <w:r w:rsidRPr="00D220C3">
        <w:rPr>
          <w:rFonts w:ascii="Times New Roman" w:hAnsi="Times New Roman" w:cs="Times New Roman"/>
          <w:i/>
          <w:sz w:val="24"/>
          <w:szCs w:val="24"/>
        </w:rPr>
        <w:t xml:space="preserve">            Ref.          Uszy słyszą ptaków śpiew,</w:t>
      </w:r>
    </w:p>
    <w:p w:rsidR="006433A0" w:rsidRPr="00D220C3" w:rsidRDefault="006433A0" w:rsidP="006433A0">
      <w:pPr>
        <w:rPr>
          <w:rFonts w:ascii="Times New Roman" w:hAnsi="Times New Roman" w:cs="Times New Roman"/>
          <w:i/>
          <w:sz w:val="24"/>
          <w:szCs w:val="24"/>
        </w:rPr>
      </w:pPr>
      <w:r w:rsidRPr="00D220C3">
        <w:rPr>
          <w:rFonts w:ascii="Times New Roman" w:hAnsi="Times New Roman" w:cs="Times New Roman"/>
          <w:i/>
          <w:sz w:val="24"/>
          <w:szCs w:val="24"/>
        </w:rPr>
        <w:t xml:space="preserve">                             dzwonki deszczu, granie drzew,</w:t>
      </w:r>
    </w:p>
    <w:p w:rsidR="006433A0" w:rsidRPr="00D220C3" w:rsidRDefault="006433A0" w:rsidP="006433A0">
      <w:pPr>
        <w:rPr>
          <w:rFonts w:ascii="Times New Roman" w:hAnsi="Times New Roman" w:cs="Times New Roman"/>
          <w:i/>
          <w:sz w:val="24"/>
          <w:szCs w:val="24"/>
        </w:rPr>
      </w:pPr>
      <w:r w:rsidRPr="00D220C3">
        <w:rPr>
          <w:rFonts w:ascii="Times New Roman" w:hAnsi="Times New Roman" w:cs="Times New Roman"/>
          <w:i/>
          <w:sz w:val="24"/>
          <w:szCs w:val="24"/>
        </w:rPr>
        <w:t xml:space="preserve">                             A nad stawem chóry żab –</w:t>
      </w:r>
    </w:p>
    <w:p w:rsidR="006433A0" w:rsidRPr="00D220C3" w:rsidRDefault="006433A0" w:rsidP="006433A0">
      <w:pPr>
        <w:rPr>
          <w:rFonts w:ascii="Times New Roman" w:hAnsi="Times New Roman" w:cs="Times New Roman"/>
          <w:i/>
          <w:sz w:val="24"/>
          <w:szCs w:val="24"/>
        </w:rPr>
      </w:pPr>
      <w:r w:rsidRPr="00D220C3">
        <w:rPr>
          <w:rFonts w:ascii="Times New Roman" w:hAnsi="Times New Roman" w:cs="Times New Roman"/>
          <w:i/>
          <w:sz w:val="24"/>
          <w:szCs w:val="24"/>
        </w:rPr>
        <w:t xml:space="preserve">                             nasze uszy słyszą świat!</w:t>
      </w:r>
    </w:p>
    <w:p w:rsidR="006433A0" w:rsidRPr="00D220C3" w:rsidRDefault="006433A0" w:rsidP="006433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220C3">
        <w:rPr>
          <w:rFonts w:ascii="Times New Roman" w:hAnsi="Times New Roman" w:cs="Times New Roman"/>
          <w:i/>
          <w:sz w:val="24"/>
          <w:szCs w:val="24"/>
        </w:rPr>
        <w:t>Każdy z nas ma jeden nosek</w:t>
      </w:r>
    </w:p>
    <w:p w:rsidR="006433A0" w:rsidRPr="00D220C3" w:rsidRDefault="006433A0" w:rsidP="006433A0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220C3">
        <w:rPr>
          <w:rFonts w:ascii="Times New Roman" w:hAnsi="Times New Roman" w:cs="Times New Roman"/>
          <w:i/>
          <w:sz w:val="24"/>
          <w:szCs w:val="24"/>
        </w:rPr>
        <w:t>do wąchania kwiatków,</w:t>
      </w:r>
    </w:p>
    <w:p w:rsidR="006433A0" w:rsidRPr="00D220C3" w:rsidRDefault="006433A0" w:rsidP="006433A0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220C3">
        <w:rPr>
          <w:rFonts w:ascii="Times New Roman" w:hAnsi="Times New Roman" w:cs="Times New Roman"/>
          <w:i/>
          <w:sz w:val="24"/>
          <w:szCs w:val="24"/>
        </w:rPr>
        <w:t>do wąchania.</w:t>
      </w:r>
    </w:p>
    <w:p w:rsidR="006433A0" w:rsidRPr="00D220C3" w:rsidRDefault="006433A0" w:rsidP="006433A0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220C3">
        <w:rPr>
          <w:rFonts w:ascii="Times New Roman" w:hAnsi="Times New Roman" w:cs="Times New Roman"/>
          <w:i/>
          <w:sz w:val="24"/>
          <w:szCs w:val="24"/>
        </w:rPr>
        <w:t>Czasem trochę do kichania,</w:t>
      </w:r>
    </w:p>
    <w:p w:rsidR="006433A0" w:rsidRPr="00D220C3" w:rsidRDefault="006433A0" w:rsidP="006433A0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220C3">
        <w:rPr>
          <w:rFonts w:ascii="Times New Roman" w:hAnsi="Times New Roman" w:cs="Times New Roman"/>
          <w:i/>
          <w:sz w:val="24"/>
          <w:szCs w:val="24"/>
        </w:rPr>
        <w:t>lecz na szczęście rzadko,</w:t>
      </w:r>
    </w:p>
    <w:p w:rsidR="006433A0" w:rsidRDefault="006433A0" w:rsidP="006433A0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220C3">
        <w:rPr>
          <w:rFonts w:ascii="Times New Roman" w:hAnsi="Times New Roman" w:cs="Times New Roman"/>
          <w:i/>
          <w:sz w:val="24"/>
          <w:szCs w:val="24"/>
        </w:rPr>
        <w:t>do kichania.</w:t>
      </w:r>
    </w:p>
    <w:p w:rsidR="00D220C3" w:rsidRDefault="00D220C3" w:rsidP="006433A0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D220C3" w:rsidRDefault="00D220C3" w:rsidP="00D220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przy piosence. Podczas pierwszej zwrotki spacerujemy po pokoju, przyglądając się domkowi, niebu, trawie…. Podczas refrenu zatrzymujemy się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 wyklaskujemy rytm piosenki. Podczas drugiej zwrotki znów spacerujemy, wąchamy kwiatki, kichamy. </w:t>
      </w:r>
    </w:p>
    <w:p w:rsidR="00D220C3" w:rsidRDefault="00D220C3" w:rsidP="00D220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Proponuję dzisiaj wykonanie kwiatka wg pomysłu dzieci lub przedstawionego poniżej. </w:t>
      </w:r>
    </w:p>
    <w:p w:rsidR="00D220C3" w:rsidRDefault="00D220C3" w:rsidP="00D220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Oklejamy </w:t>
      </w:r>
      <w:r w:rsidR="000A6447">
        <w:rPr>
          <w:rFonts w:ascii="Times New Roman" w:hAnsi="Times New Roman" w:cs="Times New Roman"/>
          <w:sz w:val="24"/>
          <w:szCs w:val="24"/>
        </w:rPr>
        <w:t>rolkę</w:t>
      </w:r>
      <w:r>
        <w:rPr>
          <w:rFonts w:ascii="Times New Roman" w:hAnsi="Times New Roman" w:cs="Times New Roman"/>
          <w:sz w:val="24"/>
          <w:szCs w:val="24"/>
        </w:rPr>
        <w:t xml:space="preserve"> po papierze</w:t>
      </w:r>
      <w:r w:rsidR="000A6447">
        <w:rPr>
          <w:rFonts w:ascii="Times New Roman" w:hAnsi="Times New Roman" w:cs="Times New Roman"/>
          <w:sz w:val="24"/>
          <w:szCs w:val="24"/>
        </w:rPr>
        <w:t xml:space="preserve"> toaletowym zielonym papierem (możemy ją</w:t>
      </w:r>
      <w:r>
        <w:rPr>
          <w:rFonts w:ascii="Times New Roman" w:hAnsi="Times New Roman" w:cs="Times New Roman"/>
          <w:sz w:val="24"/>
          <w:szCs w:val="24"/>
        </w:rPr>
        <w:t xml:space="preserve"> pomalować lub pokolorować na zielono)</w:t>
      </w:r>
    </w:p>
    <w:p w:rsidR="00D220C3" w:rsidRDefault="00D220C3" w:rsidP="00D220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Rysujemy kielich kwiatka na kolorowym papierze, wycinamy. Stawiamy </w:t>
      </w:r>
      <w:r w:rsidR="000A6447">
        <w:rPr>
          <w:rFonts w:ascii="Times New Roman" w:hAnsi="Times New Roman" w:cs="Times New Roman"/>
          <w:sz w:val="24"/>
          <w:szCs w:val="24"/>
        </w:rPr>
        <w:t>rolkę</w:t>
      </w:r>
      <w:r>
        <w:rPr>
          <w:rFonts w:ascii="Times New Roman" w:hAnsi="Times New Roman" w:cs="Times New Roman"/>
          <w:sz w:val="24"/>
          <w:szCs w:val="24"/>
        </w:rPr>
        <w:t xml:space="preserve"> po papierze toaletowym pośrodku kwiatka</w:t>
      </w:r>
      <w:r w:rsidR="000A6447">
        <w:rPr>
          <w:rFonts w:ascii="Times New Roman" w:hAnsi="Times New Roman" w:cs="Times New Roman"/>
          <w:sz w:val="24"/>
          <w:szCs w:val="24"/>
        </w:rPr>
        <w:t xml:space="preserve"> i obrysowujemy ją ołówkiem. Następnie wycinamy powstałe w środku kółko i nakładamy kwiatka na rolkę. </w:t>
      </w:r>
    </w:p>
    <w:p w:rsidR="000A6447" w:rsidRDefault="000A6447" w:rsidP="00D220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Gnieciemy kawałek bibuły (kolorowy papier) w innym kolorze w dużą kulkę         i umieszczamy ją w otworze. </w:t>
      </w:r>
    </w:p>
    <w:p w:rsidR="003E2CCF" w:rsidRDefault="003E2CCF" w:rsidP="003E2C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również do zabawy z kartami pracy .</w:t>
      </w:r>
    </w:p>
    <w:p w:rsidR="003E2CCF" w:rsidRDefault="003E2CCF" w:rsidP="003E2CCF">
      <w:pPr>
        <w:rPr>
          <w:rFonts w:ascii="Times New Roman" w:hAnsi="Times New Roman" w:cs="Times New Roman"/>
          <w:sz w:val="24"/>
          <w:szCs w:val="24"/>
        </w:rPr>
      </w:pPr>
    </w:p>
    <w:p w:rsidR="003E2CCF" w:rsidRPr="003E2CCF" w:rsidRDefault="003E2CCF" w:rsidP="003E2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Miłej zabawy! </w:t>
      </w:r>
    </w:p>
    <w:p w:rsidR="003E2CCF" w:rsidRDefault="003E2CCF" w:rsidP="003E2C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2CCF" w:rsidRDefault="003E2CCF" w:rsidP="003E2C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2CCF" w:rsidRPr="007A4118" w:rsidRDefault="003E2CCF" w:rsidP="007A4118">
      <w:pPr>
        <w:rPr>
          <w:rFonts w:ascii="Times New Roman" w:hAnsi="Times New Roman" w:cs="Times New Roman"/>
          <w:sz w:val="24"/>
          <w:szCs w:val="24"/>
        </w:rPr>
      </w:pPr>
    </w:p>
    <w:p w:rsidR="00F85175" w:rsidRDefault="00F85175" w:rsidP="003E2CCF">
      <w:pPr>
        <w:rPr>
          <w:rFonts w:ascii="Times New Roman" w:hAnsi="Times New Roman" w:cs="Times New Roman"/>
          <w:sz w:val="24"/>
          <w:szCs w:val="24"/>
        </w:rPr>
      </w:pPr>
    </w:p>
    <w:p w:rsidR="00F85175" w:rsidRDefault="00F85175" w:rsidP="003E2C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BD62287" wp14:editId="6C14C322">
            <wp:extent cx="5600700" cy="4562475"/>
            <wp:effectExtent l="0" t="0" r="0" b="9525"/>
            <wp:docPr id="8" name="Obraz 8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289" cy="456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CCF" w:rsidRDefault="003E2CCF" w:rsidP="003E2C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64CAD62" wp14:editId="5CC37479">
            <wp:extent cx="5760720" cy="8132781"/>
            <wp:effectExtent l="0" t="0" r="0" b="1905"/>
            <wp:docPr id="1" name="image" descr="http://przedszkolankowo.pl/wp-content/uploads/2017/03/wiosna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przedszkolankowo.pl/wp-content/uploads/2017/03/wiosna2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CCF" w:rsidRDefault="003E2CCF" w:rsidP="003E2CCF">
      <w:pPr>
        <w:rPr>
          <w:rFonts w:ascii="Times New Roman" w:hAnsi="Times New Roman" w:cs="Times New Roman"/>
          <w:sz w:val="24"/>
          <w:szCs w:val="24"/>
        </w:rPr>
      </w:pPr>
    </w:p>
    <w:p w:rsidR="003E2CCF" w:rsidRDefault="003E2CCF" w:rsidP="003E2CCF">
      <w:pPr>
        <w:rPr>
          <w:rFonts w:ascii="Times New Roman" w:hAnsi="Times New Roman" w:cs="Times New Roman"/>
          <w:sz w:val="24"/>
          <w:szCs w:val="24"/>
        </w:rPr>
      </w:pPr>
    </w:p>
    <w:p w:rsidR="003E2CCF" w:rsidRDefault="003E2CCF" w:rsidP="003E2C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1A6F53D" wp14:editId="52A12E73">
            <wp:extent cx="5760720" cy="8195664"/>
            <wp:effectExtent l="0" t="0" r="0" b="0"/>
            <wp:docPr id="2" name="image" descr="http://przedszkolankowo.pl/wp-content/uploads/2017/03/wiosn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przedszkolankowo.pl/wp-content/uploads/2017/03/wiosna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CCF" w:rsidRDefault="003E2CCF" w:rsidP="003E2CCF">
      <w:pPr>
        <w:rPr>
          <w:rFonts w:ascii="Times New Roman" w:hAnsi="Times New Roman" w:cs="Times New Roman"/>
          <w:sz w:val="24"/>
          <w:szCs w:val="24"/>
        </w:rPr>
      </w:pPr>
    </w:p>
    <w:p w:rsidR="003E2CCF" w:rsidRDefault="003E2CCF" w:rsidP="003E2CCF">
      <w:pPr>
        <w:rPr>
          <w:rFonts w:ascii="Times New Roman" w:hAnsi="Times New Roman" w:cs="Times New Roman"/>
          <w:sz w:val="24"/>
          <w:szCs w:val="24"/>
        </w:rPr>
      </w:pPr>
    </w:p>
    <w:p w:rsidR="003E2CCF" w:rsidRPr="003E2CCF" w:rsidRDefault="003E2CCF" w:rsidP="003E2C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7972016" wp14:editId="49E42CD5">
            <wp:extent cx="5657850" cy="6905625"/>
            <wp:effectExtent l="0" t="0" r="0" b="9525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2CCF" w:rsidRPr="003E2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D6E7A"/>
    <w:multiLevelType w:val="hybridMultilevel"/>
    <w:tmpl w:val="84A64F7A"/>
    <w:lvl w:ilvl="0" w:tplc="6B889AE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AB2907"/>
    <w:multiLevelType w:val="hybridMultilevel"/>
    <w:tmpl w:val="E7CC2C12"/>
    <w:lvl w:ilvl="0" w:tplc="10969B9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A42228"/>
    <w:multiLevelType w:val="hybridMultilevel"/>
    <w:tmpl w:val="28E6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EB"/>
    <w:rsid w:val="000A6447"/>
    <w:rsid w:val="000F08EB"/>
    <w:rsid w:val="001D3ECC"/>
    <w:rsid w:val="003E2CCF"/>
    <w:rsid w:val="006433A0"/>
    <w:rsid w:val="007A4118"/>
    <w:rsid w:val="009569D2"/>
    <w:rsid w:val="00D220C3"/>
    <w:rsid w:val="00F8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9D21"/>
  <w15:chartTrackingRefBased/>
  <w15:docId w15:val="{825AEA6D-FD1B-4F64-AFF5-59973AF5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8EB"/>
    <w:pPr>
      <w:ind w:left="720"/>
      <w:contextualSpacing/>
    </w:pPr>
  </w:style>
  <w:style w:type="character" w:styleId="Hipercze">
    <w:name w:val="Hyperlink"/>
    <w:rsid w:val="00956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CvIZ9rIke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2020-04-17T09:10:00Z</dcterms:created>
  <dcterms:modified xsi:type="dcterms:W3CDTF">2020-04-18T15:33:00Z</dcterms:modified>
</cp:coreProperties>
</file>