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5" w:rsidRPr="00043CED" w:rsidRDefault="00C72F55">
      <w:pPr>
        <w:rPr>
          <w:sz w:val="32"/>
          <w:szCs w:val="32"/>
        </w:rPr>
      </w:pPr>
    </w:p>
    <w:p w:rsidR="00C72F55" w:rsidRPr="00043CED" w:rsidRDefault="00C72F55">
      <w:pPr>
        <w:rPr>
          <w:rFonts w:ascii="Times New Roman" w:hAnsi="Times New Roman" w:cs="Times New Roman"/>
          <w:sz w:val="28"/>
          <w:szCs w:val="28"/>
        </w:rPr>
      </w:pPr>
      <w:r w:rsidRPr="00043CED">
        <w:rPr>
          <w:rFonts w:ascii="Times New Roman" w:hAnsi="Times New Roman" w:cs="Times New Roman"/>
          <w:sz w:val="28"/>
          <w:szCs w:val="28"/>
        </w:rPr>
        <w:t>Witam Was w czwartek 29.04.21r.</w:t>
      </w:r>
    </w:p>
    <w:p w:rsidR="00C72F55" w:rsidRPr="00043CED" w:rsidRDefault="0064223E">
      <w:pPr>
        <w:rPr>
          <w:rFonts w:ascii="Times New Roman" w:hAnsi="Times New Roman" w:cs="Times New Roman"/>
          <w:sz w:val="24"/>
          <w:szCs w:val="24"/>
        </w:rPr>
      </w:pPr>
      <w:r w:rsidRPr="00043CED">
        <w:rPr>
          <w:rFonts w:ascii="Times New Roman" w:hAnsi="Times New Roman" w:cs="Times New Roman"/>
          <w:sz w:val="24"/>
          <w:szCs w:val="24"/>
        </w:rPr>
        <w:t>Temat dnia : Wars i Sawa</w:t>
      </w:r>
    </w:p>
    <w:p w:rsidR="00C72F55" w:rsidRPr="00C72F55" w:rsidRDefault="00C72F55" w:rsidP="00043CED">
      <w:pPr>
        <w:pStyle w:val="NormalnyWeb"/>
        <w:spacing w:before="0" w:beforeAutospacing="0" w:after="160" w:afterAutospacing="0"/>
        <w:jc w:val="both"/>
      </w:pPr>
      <w:r w:rsidRPr="00C72F55">
        <w:t>. </w:t>
      </w:r>
      <w:hyperlink r:id="rId6" w:history="1">
        <w:r w:rsidRPr="00043CED">
          <w:rPr>
            <w:color w:val="0563C1"/>
            <w:u w:val="single"/>
          </w:rPr>
          <w:t xml:space="preserve">„Warszawa </w:t>
        </w:r>
        <w:r w:rsidRPr="00043CED">
          <w:rPr>
            <w:color w:val="0563C1"/>
            <w:u w:val="single"/>
          </w:rPr>
          <w:t>stolica P</w:t>
        </w:r>
        <w:r w:rsidRPr="00043CED">
          <w:rPr>
            <w:color w:val="0563C1"/>
            <w:u w:val="single"/>
          </w:rPr>
          <w:t>olski"</w:t>
        </w:r>
      </w:hyperlink>
      <w:r w:rsidRPr="00C72F55">
        <w:t xml:space="preserve"> - obejrzenie filmu prezentującego najważniejsze zabytki stolicy Polski.</w:t>
      </w:r>
    </w:p>
    <w:p w:rsidR="0064223E" w:rsidRPr="00043CED" w:rsidRDefault="0064223E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które miasto zostało przedstawione na filmie?</w:t>
      </w:r>
    </w:p>
    <w:p w:rsidR="0064223E" w:rsidRPr="00043CED" w:rsidRDefault="0064223E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Warszawie znajduje się pomnik Syrenki?</w:t>
      </w:r>
    </w:p>
    <w:p w:rsidR="0064223E" w:rsidRPr="00043CED" w:rsidRDefault="0064223E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Kim ona jest dla Warszawy?</w:t>
      </w:r>
    </w:p>
    <w:p w:rsidR="0064223E" w:rsidRPr="00043CED" w:rsidRDefault="0064223E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posłuchajcie legendy o Warsie i Sawie</w:t>
      </w:r>
    </w:p>
    <w:p w:rsidR="0064223E" w:rsidRPr="00043CED" w:rsidRDefault="00323374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43C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https://www.google.com/url?sa=t&amp;rct=j&amp;q=&amp;esrc=s&amp;source=web&amp;cd=&amp;cad=rja&amp;uact=8&amp;ved=2ahUKEwi5wvHMoK</w:t>
        </w:r>
        <w:r w:rsidRPr="00043C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DwAhU7h_0HHe2IBm0QtwIwA3oECBQQAw&amp;url=https%3A%2F%2Fwww.youtube.com%2Fwatch%3Fv%3D2X9THxfuGRs&amp;usg=AOvVaw1TYIP-NGM0yS0Fp9Ypn6GL</w:t>
        </w:r>
      </w:hyperlink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374" w:rsidRPr="00043CED" w:rsidRDefault="00323374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opowiadania</w:t>
      </w:r>
    </w:p>
    <w:p w:rsidR="00323374" w:rsidRPr="00043CED" w:rsidRDefault="00323374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miał na imię rybak, który popłynął do syreny?</w:t>
      </w:r>
    </w:p>
    <w:p w:rsidR="00323374" w:rsidRPr="00043CED" w:rsidRDefault="00323374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w kogo zmieniła się syrena?</w:t>
      </w:r>
    </w:p>
    <w:p w:rsidR="00323374" w:rsidRPr="00043CED" w:rsidRDefault="00323374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Co Wars i Sawa założyli nad Wisłą?</w:t>
      </w:r>
    </w:p>
    <w:p w:rsidR="00323374" w:rsidRPr="00C72F55" w:rsidRDefault="00323374" w:rsidP="00C72F5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ED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wygląda herb Warszawy?</w:t>
      </w:r>
    </w:p>
    <w:p w:rsidR="00C72F55" w:rsidRPr="00043CED" w:rsidRDefault="00C72F5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3CED">
          <w:rPr>
            <w:rStyle w:val="Hipercze"/>
            <w:rFonts w:ascii="Times New Roman" w:hAnsi="Times New Roman" w:cs="Times New Roman"/>
            <w:b/>
            <w:bCs/>
            <w:color w:val="0563C1"/>
            <w:sz w:val="24"/>
            <w:szCs w:val="24"/>
          </w:rPr>
          <w:t>Jestem Polakiem</w:t>
        </w:r>
        <w:r w:rsidRPr="00043CED">
          <w:rPr>
            <w:rStyle w:val="Hipercze"/>
            <w:rFonts w:ascii="Times New Roman" w:hAnsi="Times New Roman" w:cs="Times New Roman"/>
            <w:b/>
            <w:bCs/>
            <w:color w:val="0563C1"/>
            <w:sz w:val="24"/>
            <w:szCs w:val="24"/>
          </w:rPr>
          <w:t xml:space="preserve"> - niezwykłe lekcje rytmiki</w:t>
        </w:r>
      </w:hyperlink>
      <w:r w:rsidRPr="00043CED">
        <w:rPr>
          <w:rFonts w:ascii="Times New Roman" w:hAnsi="Times New Roman" w:cs="Times New Roman"/>
          <w:b/>
          <w:bCs/>
          <w:sz w:val="24"/>
          <w:szCs w:val="24"/>
        </w:rPr>
        <w:t xml:space="preserve">  - </w:t>
      </w:r>
      <w:r w:rsidRPr="00043CED">
        <w:rPr>
          <w:rFonts w:ascii="Times New Roman" w:hAnsi="Times New Roman" w:cs="Times New Roman"/>
          <w:sz w:val="24"/>
          <w:szCs w:val="24"/>
        </w:rPr>
        <w:t>zatańcz  do piosenki ze wstążką, paskiem bibuły (jeśli masz to w kolorze białym lub czerwonym)</w:t>
      </w:r>
    </w:p>
    <w:p w:rsidR="00323374" w:rsidRPr="00043CED" w:rsidRDefault="00323374">
      <w:pPr>
        <w:rPr>
          <w:rFonts w:ascii="Times New Roman" w:hAnsi="Times New Roman" w:cs="Times New Roman"/>
          <w:sz w:val="24"/>
          <w:szCs w:val="24"/>
        </w:rPr>
      </w:pPr>
      <w:r w:rsidRPr="00043C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9" w:history="1">
        <w:r w:rsidRPr="00043CED">
          <w:rPr>
            <w:rStyle w:val="Hipercze"/>
            <w:rFonts w:ascii="Times New Roman" w:hAnsi="Times New Roman" w:cs="Times New Roman"/>
            <w:b/>
            <w:bCs/>
            <w:color w:val="0563C1"/>
            <w:sz w:val="24"/>
            <w:szCs w:val="24"/>
          </w:rPr>
          <w:t>Nad, pod</w:t>
        </w:r>
      </w:hyperlink>
      <w:r w:rsidRPr="00043CE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43CED">
        <w:rPr>
          <w:rFonts w:ascii="Times New Roman" w:hAnsi="Times New Roman" w:cs="Times New Roman"/>
          <w:sz w:val="24"/>
          <w:szCs w:val="24"/>
        </w:rPr>
        <w:t>interaktywna zabawa matematyczna</w:t>
      </w:r>
    </w:p>
    <w:p w:rsidR="00323374" w:rsidRPr="00043CED" w:rsidRDefault="00323374" w:rsidP="00323374">
      <w:pPr>
        <w:pStyle w:val="NormalnyWeb"/>
        <w:jc w:val="both"/>
      </w:pPr>
      <w:hyperlink r:id="rId10" w:history="1">
        <w:proofErr w:type="spellStart"/>
        <w:r w:rsidRPr="00043CED">
          <w:rPr>
            <w:rStyle w:val="Hipercze"/>
            <w:b/>
            <w:bCs/>
            <w:color w:val="0563C1"/>
          </w:rPr>
          <w:t>Sudoku</w:t>
        </w:r>
        <w:proofErr w:type="spellEnd"/>
        <w:r w:rsidRPr="00043CED">
          <w:rPr>
            <w:rStyle w:val="Hipercze"/>
            <w:b/>
            <w:bCs/>
            <w:color w:val="0563C1"/>
          </w:rPr>
          <w:t xml:space="preserve"> patriotyczne</w:t>
        </w:r>
      </w:hyperlink>
      <w:r w:rsidRPr="00043CED">
        <w:t xml:space="preserve"> </w:t>
      </w:r>
    </w:p>
    <w:p w:rsidR="00323374" w:rsidRPr="00043CED" w:rsidRDefault="0064223E" w:rsidP="00323374">
      <w:pPr>
        <w:pStyle w:val="NormalnyWeb"/>
        <w:jc w:val="both"/>
        <w:rPr>
          <w:color w:val="FF0000"/>
        </w:rPr>
      </w:pPr>
      <w:r w:rsidRPr="00043CED">
        <w:rPr>
          <w:color w:val="FF0000"/>
        </w:rPr>
        <w:t>Wszystkie dzieci lubią piłkę” - zabawa matematyczna.</w:t>
      </w:r>
    </w:p>
    <w:p w:rsidR="0064223E" w:rsidRPr="00043CED" w:rsidRDefault="0064223E" w:rsidP="00323374">
      <w:pPr>
        <w:pStyle w:val="NormalnyWeb"/>
        <w:spacing w:after="0" w:afterAutospacing="0"/>
        <w:jc w:val="both"/>
      </w:pPr>
      <w:r w:rsidRPr="00043CED">
        <w:t>Dziecko otrzymuje piłkę- jeśli nie posiada jej w domu, może to być to miś.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 xml:space="preserve">Połóż piłkę: 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>- przed sobą,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>- za sobą,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>- na kolanie,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>- pomiędzy nogami,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>- po swojej prawej stronie,</w:t>
      </w:r>
    </w:p>
    <w:p w:rsidR="0064223E" w:rsidRPr="00043CED" w:rsidRDefault="0064223E" w:rsidP="00323374">
      <w:pPr>
        <w:pStyle w:val="Bezodstpw"/>
        <w:spacing w:before="0" w:beforeAutospacing="0" w:after="0" w:afterAutospacing="0"/>
        <w:jc w:val="both"/>
      </w:pPr>
      <w:r w:rsidRPr="00043CED">
        <w:t>- po swojej lewej stronie.</w:t>
      </w:r>
    </w:p>
    <w:p w:rsidR="0064223E" w:rsidRPr="00043CED" w:rsidRDefault="0064223E" w:rsidP="0064223E">
      <w:pPr>
        <w:pStyle w:val="Bezodstpw"/>
        <w:spacing w:before="0" w:beforeAutospacing="0" w:after="0" w:afterAutospacing="0"/>
        <w:jc w:val="both"/>
      </w:pPr>
      <w:r w:rsidRPr="00043CED">
        <w:t> Podrzuć piłkę do góry 3,4,5,6,7 razy.</w:t>
      </w:r>
    </w:p>
    <w:p w:rsidR="00323374" w:rsidRDefault="00323374" w:rsidP="0064223E">
      <w:pPr>
        <w:pStyle w:val="Bezodstpw"/>
        <w:spacing w:before="0" w:beforeAutospacing="0" w:after="0" w:afterAutospacing="0"/>
        <w:jc w:val="both"/>
      </w:pPr>
    </w:p>
    <w:p w:rsidR="00043CED" w:rsidRPr="00043CED" w:rsidRDefault="00043CED" w:rsidP="0064223E">
      <w:pPr>
        <w:pStyle w:val="Bezodstpw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Miłej zabawy</w:t>
      </w:r>
      <w:bookmarkStart w:id="0" w:name="_GoBack"/>
      <w:bookmarkEnd w:id="0"/>
      <w:r w:rsidRPr="00043CED">
        <w:rPr>
          <w:color w:val="FF0000"/>
        </w:rPr>
        <w:t>!!!</w:t>
      </w:r>
    </w:p>
    <w:sectPr w:rsidR="00043CED" w:rsidRPr="0004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358"/>
    <w:multiLevelType w:val="multilevel"/>
    <w:tmpl w:val="4D58B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B7EA2"/>
    <w:multiLevelType w:val="multilevel"/>
    <w:tmpl w:val="9C341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55"/>
    <w:rsid w:val="00043CED"/>
    <w:rsid w:val="00323374"/>
    <w:rsid w:val="0064223E"/>
    <w:rsid w:val="008831E9"/>
    <w:rsid w:val="00C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2F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2F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&amp;t=8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&amp;cad=rja&amp;uact=8&amp;ved=2ahUKEwi5wvHMoKDwAhU7h_0HHe2IBm0QtwIwA3oECBQQAw&amp;url=https%3A%2F%2Fwww.youtube.com%2Fwatch%3Fv%3D2X9THxfuGRs&amp;usg=AOvVaw1TYIP-NGM0yS0Fp9Ypn6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z_m44SJ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Vr0ySi6b1EKU7OcYkeYy8aQ44vDqxLc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nad-p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2021-04-28T05:26:00Z</dcterms:created>
  <dcterms:modified xsi:type="dcterms:W3CDTF">2021-04-28T06:03:00Z</dcterms:modified>
</cp:coreProperties>
</file>