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358C49" w14:textId="77777777" w:rsidR="00D2334A" w:rsidRDefault="00D2334A" w:rsidP="00D2334A">
      <w:pPr>
        <w:pStyle w:val="Standard"/>
        <w:jc w:val="center"/>
        <w:rPr>
          <w:rFonts w:ascii="Times New Roman" w:hAnsi="Times New Roman"/>
          <w:sz w:val="32"/>
          <w:szCs w:val="32"/>
          <w:u w:val="single"/>
        </w:rPr>
      </w:pPr>
      <w:r>
        <w:rPr>
          <w:rFonts w:ascii="Times New Roman" w:hAnsi="Times New Roman"/>
          <w:sz w:val="32"/>
          <w:szCs w:val="32"/>
          <w:u w:val="single"/>
        </w:rPr>
        <w:t>Proponowane aktywności z dzieckiem w domu.</w:t>
      </w:r>
    </w:p>
    <w:p w14:paraId="1753AD08" w14:textId="77777777" w:rsidR="00D2334A" w:rsidRDefault="00D2334A" w:rsidP="00D2334A">
      <w:pPr>
        <w:pStyle w:val="Standard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Temat kompleksowy: Święto Rodziców.</w:t>
      </w:r>
    </w:p>
    <w:p w14:paraId="0021BD97" w14:textId="77777777" w:rsidR="00D2334A" w:rsidRDefault="00D2334A" w:rsidP="00D2334A">
      <w:pPr>
        <w:pStyle w:val="Standard"/>
        <w:jc w:val="center"/>
        <w:rPr>
          <w:rFonts w:ascii="Times New Roman" w:hAnsi="Times New Roman"/>
          <w:sz w:val="28"/>
          <w:szCs w:val="28"/>
          <w:u w:val="single"/>
        </w:rPr>
      </w:pPr>
    </w:p>
    <w:p w14:paraId="2972E761" w14:textId="77777777" w:rsidR="00D2334A" w:rsidRDefault="00D2334A" w:rsidP="00D2334A">
      <w:pPr>
        <w:pStyle w:val="Standard"/>
        <w:jc w:val="both"/>
        <w:rPr>
          <w:rFonts w:ascii="Times New Roman" w:hAnsi="Times New Roman"/>
          <w:sz w:val="28"/>
          <w:szCs w:val="28"/>
          <w:u w:val="single"/>
        </w:rPr>
      </w:pPr>
    </w:p>
    <w:p w14:paraId="38233D72" w14:textId="765632A4" w:rsidR="00D2334A" w:rsidRDefault="00D2334A" w:rsidP="00D233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PIĄTEK 29.05.2020r.</w:t>
      </w:r>
    </w:p>
    <w:p w14:paraId="3AF91209" w14:textId="3EC1AE4E" w:rsidR="00D2334A" w:rsidRDefault="00D2334A" w:rsidP="00D233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Witam w piątek! Zapraszam do wspólnej zabawy </w:t>
      </w:r>
      <w:r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0035B206" w14:textId="32D5AB2C" w:rsidR="00D2334A" w:rsidRDefault="00D2334A" w:rsidP="00D2334A"/>
    <w:p w14:paraId="4A149625" w14:textId="68300F24" w:rsidR="00A249E3" w:rsidRPr="00A249E3" w:rsidRDefault="00A249E3" w:rsidP="00A249E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249E3">
        <w:rPr>
          <w:rFonts w:ascii="Times New Roman" w:hAnsi="Times New Roman" w:cs="Times New Roman"/>
          <w:sz w:val="24"/>
          <w:szCs w:val="24"/>
        </w:rPr>
        <w:t>Zabawa matematyczna Dzień za dniem, krok w krok i tak cały rok.</w:t>
      </w:r>
    </w:p>
    <w:p w14:paraId="16C1C8B3" w14:textId="77777777" w:rsidR="00A249E3" w:rsidRPr="00A249E3" w:rsidRDefault="00A249E3" w:rsidP="00A249E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381DCCF8" w14:textId="232539B9" w:rsidR="00370B3D" w:rsidRDefault="00A249E3" w:rsidP="00A249E3">
      <w:pPr>
        <w:pStyle w:val="Akapitzlist"/>
      </w:pPr>
      <w:r>
        <w:rPr>
          <w:noProof/>
        </w:rPr>
        <w:drawing>
          <wp:inline distT="0" distB="0" distL="0" distR="0" wp14:anchorId="33CBA877" wp14:editId="005A0C8B">
            <wp:extent cx="5756275" cy="377571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275" cy="3775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24324C" w14:textId="3EEAD333" w:rsidR="00A249E3" w:rsidRPr="00A249E3" w:rsidRDefault="00A249E3" w:rsidP="00A249E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249E3">
        <w:rPr>
          <w:rFonts w:ascii="Times New Roman" w:hAnsi="Times New Roman" w:cs="Times New Roman"/>
          <w:sz w:val="24"/>
          <w:szCs w:val="24"/>
        </w:rPr>
        <w:t>Utrwalanie nazw miesięcy.</w:t>
      </w:r>
    </w:p>
    <w:p w14:paraId="51B51B1A" w14:textId="3DCB3B92" w:rsidR="00A249E3" w:rsidRPr="00A249E3" w:rsidRDefault="00A249E3" w:rsidP="00A249E3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A249E3">
        <w:rPr>
          <w:rFonts w:ascii="Times New Roman" w:hAnsi="Times New Roman" w:cs="Times New Roman"/>
          <w:sz w:val="24"/>
          <w:szCs w:val="24"/>
        </w:rPr>
        <w:t>Dzieci wspólnie z rodzicem wymieniają nazwy miesięcy i układają przed sobą przy każdej wypowiadanej nazwie jeden klocek; liczą klocki; określają, ile miesięcy ma rok.</w:t>
      </w:r>
    </w:p>
    <w:p w14:paraId="38B91C18" w14:textId="53DEEABF" w:rsidR="00A249E3" w:rsidRPr="00A249E3" w:rsidRDefault="00A249E3" w:rsidP="00A249E3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A249E3">
        <w:rPr>
          <w:rFonts w:ascii="Times New Roman" w:hAnsi="Times New Roman" w:cs="Times New Roman"/>
          <w:sz w:val="24"/>
          <w:szCs w:val="24"/>
        </w:rPr>
        <w:t>- Określają, które miesiące związane są z poszczególnymi porami roku (zimowe, wiosenne, letnie, jesienne)</w:t>
      </w:r>
    </w:p>
    <w:p w14:paraId="29E07921" w14:textId="584848B8" w:rsidR="00A249E3" w:rsidRPr="00A249E3" w:rsidRDefault="00A249E3" w:rsidP="00A249E3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A249E3">
        <w:rPr>
          <w:rFonts w:ascii="Times New Roman" w:hAnsi="Times New Roman" w:cs="Times New Roman"/>
          <w:sz w:val="24"/>
          <w:szCs w:val="24"/>
        </w:rPr>
        <w:t>- Określają ile jest miesięcy w każdej porze roku.</w:t>
      </w:r>
    </w:p>
    <w:p w14:paraId="681AB114" w14:textId="6B18AB3F" w:rsidR="00A249E3" w:rsidRPr="00A249E3" w:rsidRDefault="00A249E3" w:rsidP="00A249E3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A249E3">
        <w:rPr>
          <w:rFonts w:ascii="Times New Roman" w:hAnsi="Times New Roman" w:cs="Times New Roman"/>
          <w:sz w:val="24"/>
          <w:szCs w:val="24"/>
        </w:rPr>
        <w:t>- Określają aktualną porę roku, nazywają porę roku, która występowała przed wiosną i tę, która nadejdzie po niej</w:t>
      </w:r>
    </w:p>
    <w:p w14:paraId="2C6E8A9F" w14:textId="6ED646F0" w:rsidR="00A249E3" w:rsidRPr="00A249E3" w:rsidRDefault="00A249E3" w:rsidP="00A249E3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A249E3">
        <w:rPr>
          <w:rFonts w:ascii="Times New Roman" w:hAnsi="Times New Roman" w:cs="Times New Roman"/>
          <w:sz w:val="24"/>
          <w:szCs w:val="24"/>
        </w:rPr>
        <w:t>- Podają nazwę obecnego miesiąca; mówią, jak nazywał się miesiąc występujący przed majem i jak nazywa się ten, który będzie po nim; określają w jakim miesiącu jest Dzień Matki a w jakim Dzień Ojca.</w:t>
      </w:r>
    </w:p>
    <w:p w14:paraId="2D6C471F" w14:textId="2DF13353" w:rsidR="00A249E3" w:rsidRPr="00A249E3" w:rsidRDefault="00A249E3" w:rsidP="00A249E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94AC06F" w14:textId="4E6DBA48" w:rsidR="00A249E3" w:rsidRPr="00A249E3" w:rsidRDefault="00A249E3" w:rsidP="00A249E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249E3">
        <w:rPr>
          <w:rFonts w:ascii="Times New Roman" w:hAnsi="Times New Roman" w:cs="Times New Roman"/>
          <w:sz w:val="24"/>
          <w:szCs w:val="24"/>
        </w:rPr>
        <w:t>Utrwalenie nazw dni tygodnia.</w:t>
      </w:r>
    </w:p>
    <w:p w14:paraId="62902D9A" w14:textId="728AA437" w:rsidR="00A249E3" w:rsidRPr="00A249E3" w:rsidRDefault="00A249E3" w:rsidP="00A249E3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A249E3">
        <w:rPr>
          <w:rFonts w:ascii="Times New Roman" w:hAnsi="Times New Roman" w:cs="Times New Roman"/>
          <w:sz w:val="24"/>
          <w:szCs w:val="24"/>
        </w:rPr>
        <w:t>Dzieci określają, jak nazywa się obecny dzień tygodnia, jak nazywał się dzień, który był wczoraj i jaki dzień będzie jutro.</w:t>
      </w:r>
    </w:p>
    <w:p w14:paraId="4BCAD3D5" w14:textId="04BAF1E1" w:rsidR="00A249E3" w:rsidRDefault="00A249E3" w:rsidP="00A249E3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A249E3">
        <w:rPr>
          <w:rFonts w:ascii="Times New Roman" w:hAnsi="Times New Roman" w:cs="Times New Roman"/>
          <w:sz w:val="24"/>
          <w:szCs w:val="24"/>
        </w:rPr>
        <w:lastRenderedPageBreak/>
        <w:t>- Określają, jak nazywają się, np. pierwszy, piąty i siódmy dzień tygodnia.</w:t>
      </w:r>
    </w:p>
    <w:p w14:paraId="12DDE94E" w14:textId="664C2163" w:rsidR="00CD654E" w:rsidRDefault="00CD654E" w:rsidP="00A249E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1A9BAD2" w14:textId="4F7B1E06" w:rsidR="00CD654E" w:rsidRDefault="00CD654E" w:rsidP="00CD654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Sugerowana karta pracy</w:t>
      </w:r>
      <w:r w:rsidR="00884EB3">
        <w:rPr>
          <w:rFonts w:ascii="Times New Roman" w:hAnsi="Times New Roman" w:cs="Times New Roman"/>
          <w:sz w:val="24"/>
          <w:szCs w:val="24"/>
        </w:rPr>
        <w:t xml:space="preserve"> dla 5 – latków.</w:t>
      </w:r>
    </w:p>
    <w:p w14:paraId="413BADF6" w14:textId="282CC7C7" w:rsidR="00884EB3" w:rsidRPr="00A249E3" w:rsidRDefault="00884EB3" w:rsidP="00884EB3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Karta pracy s. 54.</w:t>
      </w:r>
      <w:bookmarkStart w:id="0" w:name="_GoBack"/>
      <w:bookmarkEnd w:id="0"/>
    </w:p>
    <w:sectPr w:rsidR="00884EB3" w:rsidRPr="00A249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oto Sans CJK SC Regular">
    <w:charset w:val="00"/>
    <w:family w:val="auto"/>
    <w:pitch w:val="variable"/>
  </w:font>
  <w:font w:name="Lohit Devanagari">
    <w:altName w:val="Calibri"/>
    <w:charset w:val="00"/>
    <w:family w:val="auto"/>
    <w:pitch w:val="variable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34159B"/>
    <w:multiLevelType w:val="hybridMultilevel"/>
    <w:tmpl w:val="77440B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B61"/>
    <w:rsid w:val="00370B3D"/>
    <w:rsid w:val="004C2B61"/>
    <w:rsid w:val="00884EB3"/>
    <w:rsid w:val="00A249E3"/>
    <w:rsid w:val="00CD654E"/>
    <w:rsid w:val="00D23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B3FFC"/>
  <w15:chartTrackingRefBased/>
  <w15:docId w15:val="{AD252B1B-FDAC-4743-AB56-E81D8C7EC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2334A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2334A"/>
    <w:pPr>
      <w:suppressAutoHyphens/>
      <w:autoSpaceDN w:val="0"/>
      <w:spacing w:after="0" w:line="240" w:lineRule="auto"/>
    </w:pPr>
    <w:rPr>
      <w:rFonts w:ascii="Liberation Serif" w:eastAsia="Noto Sans CJK SC Regular" w:hAnsi="Liberation Serif" w:cs="Lohit Devanagari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A249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11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166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2020-05-22T13:09:00Z</dcterms:created>
  <dcterms:modified xsi:type="dcterms:W3CDTF">2020-05-24T08:24:00Z</dcterms:modified>
</cp:coreProperties>
</file>