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B16" w:rsidRPr="00050B16" w:rsidRDefault="00050B16" w:rsidP="00050B16">
      <w:pPr>
        <w:jc w:val="both"/>
        <w:rPr>
          <w:rFonts w:ascii="Times New Roman" w:hAnsi="Times New Roman" w:cs="Times New Roman"/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>Witam!</w:t>
      </w:r>
    </w:p>
    <w:p w:rsidR="00050B16" w:rsidRDefault="00050B16" w:rsidP="00050B16">
      <w:pPr>
        <w:jc w:val="both"/>
        <w:rPr>
          <w:sz w:val="24"/>
          <w:szCs w:val="24"/>
        </w:rPr>
      </w:pPr>
      <w:r w:rsidRPr="00050B16">
        <w:rPr>
          <w:rFonts w:ascii="Times New Roman" w:hAnsi="Times New Roman" w:cs="Times New Roman"/>
          <w:sz w:val="24"/>
          <w:szCs w:val="24"/>
        </w:rPr>
        <w:t>W tym tygodniu przesyłam dwa linki dotyczące j. angielskiego. Jeden to historyjka obrazkowa a drugi wymowa dotycząca słówek z zakresu tematyki My car. Zajęcia te są kontynuacją tematu z ubiegłego tygodnia. Ponadto na końcu umieściłam przykładową kartę pracy – kierownicę. Dziecko może ją pokolorować i wyciąć. Potem do piosenki My car może udawać, że jedzie samochodem jak żuczki w filmie, przy okazji śpiewając piosenkę, utrwalając słownictwo oraz wymowę. Powodzenia! P. Madzia</w:t>
      </w:r>
      <w:r>
        <w:rPr>
          <w:sz w:val="24"/>
          <w:szCs w:val="24"/>
        </w:rPr>
        <w:t xml:space="preserve"> </w:t>
      </w:r>
      <w:r w:rsidRPr="00050B1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EB1DC5" w:rsidRPr="00EB1DC5" w:rsidRDefault="00EB1DC5">
      <w:pPr>
        <w:rPr>
          <w:sz w:val="24"/>
          <w:szCs w:val="24"/>
        </w:rPr>
      </w:pPr>
    </w:p>
    <w:p w:rsidR="00EB1DC5" w:rsidRDefault="00FA122C">
      <w:hyperlink r:id="rId4" w:history="1">
        <w:r w:rsidR="00EB1DC5" w:rsidRPr="005C5A65">
          <w:rPr>
            <w:rStyle w:val="Hipercze"/>
          </w:rPr>
          <w:t>https://demo.bilingualfuture.com/lesson/week-2-my-car/D1D81WvF3</w:t>
        </w:r>
      </w:hyperlink>
    </w:p>
    <w:p w:rsidR="00EB1DC5" w:rsidRDefault="00FA122C">
      <w:hyperlink r:id="rId5" w:history="1">
        <w:r w:rsidR="00EB1DC5">
          <w:rPr>
            <w:rStyle w:val="Hipercze"/>
          </w:rPr>
          <w:t>https://demo.bilingualfuture.com/lesson/week-2-my-car/DQed6xOZQ</w:t>
        </w:r>
      </w:hyperlink>
    </w:p>
    <w:p w:rsidR="00EB1DC5" w:rsidRDefault="00EB1DC5">
      <w:bookmarkStart w:id="0" w:name="_GoBack"/>
      <w:bookmarkEnd w:id="0"/>
    </w:p>
    <w:p w:rsidR="00EB1DC5" w:rsidRDefault="00EB1DC5">
      <w:r>
        <w:rPr>
          <w:noProof/>
        </w:rPr>
        <w:lastRenderedPageBreak/>
        <w:drawing>
          <wp:inline distT="0" distB="0" distL="0" distR="0">
            <wp:extent cx="9161723" cy="6473267"/>
            <wp:effectExtent l="0" t="8572" r="0" b="0"/>
            <wp:docPr id="1" name="Obraz 1" descr="https://static.bilingualfuture.com/sites/demo/f/res-minimized/3UfaxRBWJGG3k/1/320/4xOdPi2K7zeA9l9T5r5rlEGgIe59m8z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bilingualfuture.com/sites/demo/f/res-minimized/3UfaxRBWJGG3k/1/320/4xOdPi2K7zeA9l9T5r5rlEGgIe59m8z5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51614" cy="65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C5"/>
    <w:rsid w:val="00050B16"/>
    <w:rsid w:val="00EB1DC5"/>
    <w:rsid w:val="00FA122C"/>
    <w:rsid w:val="00FD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A4F32-B35B-4627-8805-0BE29E3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1DC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1D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emo.bilingualfuture.com/lesson/week-2-my-car/DQed6xOZQ" TargetMode="External"/><Relationship Id="rId4" Type="http://schemas.openxmlformats.org/officeDocument/2006/relationships/hyperlink" Target="https://demo.bilingualfuture.com/lesson/week-2-my-car/D1D81WvF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2020-04-04T09:37:00Z</dcterms:created>
  <dcterms:modified xsi:type="dcterms:W3CDTF">2020-04-04T10:11:00Z</dcterms:modified>
</cp:coreProperties>
</file>