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6" w:rsidRPr="005F56DE" w:rsidRDefault="005E1FB6" w:rsidP="005E1FB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was w piątek 9.04.2021r.</w:t>
      </w:r>
    </w:p>
    <w:p w:rsidR="005E1FB6" w:rsidRDefault="005E1FB6" w:rsidP="005E1FB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 : </w:t>
      </w:r>
      <w:r w:rsidRPr="007245BC">
        <w:rPr>
          <w:rFonts w:ascii="Times New Roman" w:hAnsi="Times New Roman" w:cs="Times New Roman"/>
          <w:b/>
          <w:sz w:val="24"/>
          <w:szCs w:val="24"/>
        </w:rPr>
        <w:t>„ Co się dzieje na wiejskim podwórku?”</w:t>
      </w:r>
    </w:p>
    <w:p w:rsidR="005E1FB6" w:rsidRPr="007245BC" w:rsidRDefault="005E1FB6" w:rsidP="005E1FB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7245BC">
        <w:rPr>
          <w:rFonts w:ascii="Times New Roman" w:hAnsi="Times New Roman" w:cs="Times New Roman"/>
          <w:sz w:val="24"/>
          <w:szCs w:val="24"/>
        </w:rPr>
        <w:t>Gimn</w:t>
      </w:r>
      <w:r>
        <w:rPr>
          <w:rFonts w:ascii="Times New Roman" w:hAnsi="Times New Roman" w:cs="Times New Roman"/>
          <w:sz w:val="24"/>
          <w:szCs w:val="24"/>
        </w:rPr>
        <w:t>astyka poranna ,, Na wiejskim podwórku</w:t>
      </w:r>
      <w:r w:rsidRPr="007245BC">
        <w:rPr>
          <w:rFonts w:ascii="Times New Roman" w:hAnsi="Times New Roman" w:cs="Times New Roman"/>
          <w:sz w:val="24"/>
          <w:szCs w:val="24"/>
        </w:rPr>
        <w:t xml:space="preserve">..” </w:t>
      </w:r>
      <w:r w:rsidRPr="007245BC">
        <w:rPr>
          <w:rFonts w:ascii="Times New Roman" w:hAnsi="Times New Roman" w:cs="Times New Roman"/>
          <w:sz w:val="24"/>
          <w:szCs w:val="24"/>
        </w:rPr>
        <w:br/>
      </w:r>
      <w:r w:rsidRPr="007245BC">
        <w:rPr>
          <w:rFonts w:ascii="Times New Roman" w:hAnsi="Times New Roman" w:cs="Times New Roman"/>
        </w:rPr>
        <w:t>Dziecko biega w tempie podanym przez R.. Na hasło pieski!- chodzi na czworakach i naśladuje szczekanie psa, na hasło: Konik!- biega, zatrzymuje się i konik grzebie kopytkiem, zaś na hasło: Kogut!- stoi na jednej nodze i naśladuje pianie koguta.</w:t>
      </w:r>
    </w:p>
    <w:p w:rsidR="005E1FB6" w:rsidRPr="007245BC" w:rsidRDefault="005E1FB6" w:rsidP="005E1FB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5E1FB6" w:rsidRDefault="005E1FB6" w:rsidP="005E1FB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3E2091" wp14:editId="44742EE5">
            <wp:extent cx="5760720" cy="3878885"/>
            <wp:effectExtent l="0" t="0" r="0" b="7620"/>
            <wp:docPr id="1" name="Obraz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B6" w:rsidRDefault="005E1FB6" w:rsidP="005E1FB6">
      <w:pPr>
        <w:pStyle w:val="NormalnyWeb"/>
      </w:pPr>
      <w:r w:rsidRPr="00E33C20">
        <w:rPr>
          <w:b/>
        </w:rPr>
        <w:t xml:space="preserve"> Posłuchaj wiersza Iwony Fabiszewskiej ,,Domy zwierząt” czytanego przez rodzica.</w:t>
      </w:r>
      <w:r w:rsidRPr="00E33C20">
        <w:rPr>
          <w:b/>
        </w:rPr>
        <w:br/>
      </w:r>
    </w:p>
    <w:p w:rsidR="005E1FB6" w:rsidRPr="00E33C20" w:rsidRDefault="005E1FB6" w:rsidP="005E1FB6">
      <w:pPr>
        <w:pStyle w:val="NormalnyWeb"/>
        <w:rPr>
          <w:i/>
        </w:rPr>
      </w:pPr>
      <w:r>
        <w:t>W chlewiku mieszka świnka, korytko stoi tam,</w:t>
      </w:r>
      <w:r>
        <w:br/>
        <w:t>a w budzie siedzi piesek; nie lubi, gdy jest sam.</w:t>
      </w:r>
      <w:r>
        <w:br/>
        <w:t>W kurniku kury gdaczą, nocą na grzędach śpią,</w:t>
      </w:r>
      <w:r>
        <w:br/>
        <w:t>a konie stoją w stajniach i głośno czasem rżą.</w:t>
      </w:r>
      <w:r>
        <w:br/>
        <w:t>A krowy? Pewnie wiecie, obora to ich dom.</w:t>
      </w:r>
      <w:r>
        <w:br/>
        <w:t>Gdy wrócą już z pastwiska, tu muczą piosnkę swą.</w:t>
      </w:r>
      <w:r>
        <w:br/>
        <w:t xml:space="preserve">Pytania do wiersza: </w:t>
      </w:r>
      <w:r>
        <w:br/>
        <w:t xml:space="preserve">- </w:t>
      </w:r>
      <w:r w:rsidRPr="00E33C20">
        <w:rPr>
          <w:i/>
        </w:rPr>
        <w:t>O jakich zwierzętach była mowa w wiersz</w:t>
      </w:r>
      <w:r>
        <w:rPr>
          <w:i/>
        </w:rPr>
        <w:t>u?</w:t>
      </w:r>
      <w:r>
        <w:rPr>
          <w:i/>
        </w:rPr>
        <w:br/>
        <w:t xml:space="preserve">- Jak nazywa się dom (świnki </w:t>
      </w:r>
      <w:r w:rsidRPr="00E33C20">
        <w:rPr>
          <w:i/>
        </w:rPr>
        <w:t>psa, konia, kury, krowy)?</w:t>
      </w:r>
      <w:r w:rsidRPr="00E33C20">
        <w:rPr>
          <w:i/>
        </w:rPr>
        <w:br/>
        <w:t>- Jakie jeszcze inne zwierzęta oprócz kury mogą mieszkać w kurniku?</w:t>
      </w:r>
    </w:p>
    <w:p w:rsidR="005E1FB6" w:rsidRDefault="005E1FB6" w:rsidP="005E1FB6">
      <w:pPr>
        <w:pStyle w:val="NormalnyWeb"/>
      </w:pPr>
    </w:p>
    <w:p w:rsidR="005E1FB6" w:rsidRDefault="005E1FB6" w:rsidP="005E1FB6">
      <w:pPr>
        <w:pStyle w:val="NormalnyWeb"/>
      </w:pPr>
      <w:r w:rsidRPr="007245BC">
        <w:rPr>
          <w:b/>
        </w:rPr>
        <w:lastRenderedPageBreak/>
        <w:t xml:space="preserve"> Obejrzyj filmik edukacyjny ,, Gdzie ja mieszkam..?” i sprawdź czy piesek znajdzie swój domek w gospodarstwie. </w:t>
      </w:r>
      <w:r w:rsidRPr="007245BC">
        <w:rPr>
          <w:b/>
        </w:rPr>
        <w:br/>
      </w:r>
      <w:hyperlink r:id="rId6" w:history="1">
        <w:r w:rsidRPr="00617F8D">
          <w:rPr>
            <w:rStyle w:val="Hipercze"/>
          </w:rPr>
          <w:t>https://www.yo=utube.com/watch?v=1PD3jNhefUA</w:t>
        </w:r>
      </w:hyperlink>
    </w:p>
    <w:p w:rsidR="005E1FB6" w:rsidRDefault="005E1FB6" w:rsidP="005E1FB6">
      <w:pPr>
        <w:pStyle w:val="NormalnyWeb"/>
      </w:pPr>
      <w:r>
        <w:t>Połącz zdjęcia zwierząt ze zdjęciami ich domów. (ilustracja)</w:t>
      </w: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37E753" wp14:editId="53B236B7">
            <wp:extent cx="4924425" cy="6705600"/>
            <wp:effectExtent l="0" t="0" r="9525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Pr="005F56DE" w:rsidRDefault="005E1FB6" w:rsidP="005E1F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56DE">
        <w:rPr>
          <w:rFonts w:ascii="Times New Roman" w:hAnsi="Times New Roman" w:cs="Times New Roman"/>
          <w:color w:val="FF0000"/>
          <w:sz w:val="24"/>
          <w:szCs w:val="24"/>
        </w:rPr>
        <w:lastRenderedPageBreak/>
        <w:t>Wyklej rysunek owieczki watą  lub pokoloruj.</w:t>
      </w: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E9E2F8" wp14:editId="05B531CB">
            <wp:extent cx="5760720" cy="4063783"/>
            <wp:effectExtent l="0" t="0" r="0" b="0"/>
            <wp:docPr id="3" name="Obraz 3" descr="4-latki – Szkoła Podstawowa nr 51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latki – Szkoła Podstawowa nr 51 w Szczeci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Pr="005F56DE" w:rsidRDefault="005E1FB6" w:rsidP="005E1F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56D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Miłej zabawy!!!</w:t>
      </w: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5E1FB6" w:rsidRDefault="005E1FB6" w:rsidP="005E1FB6">
      <w:pPr>
        <w:rPr>
          <w:rFonts w:ascii="Times New Roman" w:hAnsi="Times New Roman" w:cs="Times New Roman"/>
          <w:sz w:val="24"/>
          <w:szCs w:val="24"/>
        </w:rPr>
      </w:pPr>
    </w:p>
    <w:p w:rsidR="00255044" w:rsidRDefault="00255044">
      <w:bookmarkStart w:id="0" w:name="_GoBack"/>
      <w:bookmarkEnd w:id="0"/>
    </w:p>
    <w:sectPr w:rsidR="0025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6"/>
    <w:rsid w:val="00255044"/>
    <w:rsid w:val="005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F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F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=utube.com/watch?v=1PD3jNhef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2021-04-08T09:24:00Z</dcterms:created>
  <dcterms:modified xsi:type="dcterms:W3CDTF">2021-04-08T09:25:00Z</dcterms:modified>
</cp:coreProperties>
</file>