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31" w:rsidRDefault="005A6B4C" w:rsidP="00480A34">
      <w:pPr>
        <w:spacing w:before="40" w:after="40"/>
        <w:jc w:val="center"/>
        <w:rPr>
          <w:b/>
          <w:bCs/>
          <w:i/>
          <w:iCs/>
          <w:sz w:val="20"/>
          <w:szCs w:val="20"/>
        </w:rPr>
      </w:pPr>
      <w:r w:rsidRPr="005A6B4C">
        <w:rPr>
          <w:b/>
          <w:bCs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4000500" cy="1057275"/>
            <wp:effectExtent l="19050" t="0" r="0" b="0"/>
            <wp:docPr id="1" name="Obraz 1" descr="C:\Users\customer\Downloads\logo 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\Downloads\logo 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29" w:rsidRPr="005A6B4C" w:rsidRDefault="00103629" w:rsidP="00011AFE">
      <w:pPr>
        <w:jc w:val="center"/>
        <w:rPr>
          <w:b/>
          <w:bCs/>
          <w:i/>
          <w:iCs/>
          <w:sz w:val="20"/>
          <w:szCs w:val="20"/>
        </w:rPr>
      </w:pPr>
      <w:r w:rsidRPr="005A6B4C">
        <w:rPr>
          <w:b/>
          <w:bCs/>
          <w:i/>
          <w:iCs/>
          <w:sz w:val="20"/>
          <w:szCs w:val="20"/>
        </w:rPr>
        <w:t>ZESPÓŁ SZKÓŁ W PILICY</w:t>
      </w:r>
    </w:p>
    <w:p w:rsidR="00103629" w:rsidRPr="005A6B4C" w:rsidRDefault="00103629" w:rsidP="00D92FB8">
      <w:pPr>
        <w:jc w:val="center"/>
        <w:rPr>
          <w:b/>
          <w:bCs/>
          <w:i/>
          <w:iCs/>
          <w:sz w:val="20"/>
          <w:szCs w:val="20"/>
        </w:rPr>
      </w:pPr>
      <w:r w:rsidRPr="005A6B4C">
        <w:rPr>
          <w:b/>
          <w:bCs/>
          <w:i/>
          <w:iCs/>
          <w:sz w:val="20"/>
          <w:szCs w:val="20"/>
        </w:rPr>
        <w:t>Liceum Ogólnokształcące</w:t>
      </w:r>
      <w:r w:rsidR="003800F8">
        <w:rPr>
          <w:b/>
          <w:bCs/>
          <w:i/>
          <w:iCs/>
          <w:sz w:val="20"/>
          <w:szCs w:val="20"/>
        </w:rPr>
        <w:t xml:space="preserve"> </w:t>
      </w:r>
      <w:r w:rsidRPr="005A6B4C">
        <w:rPr>
          <w:b/>
          <w:bCs/>
          <w:i/>
          <w:iCs/>
          <w:sz w:val="20"/>
          <w:szCs w:val="20"/>
        </w:rPr>
        <w:t>im. Królowej Elżbiety z Pilczy</w:t>
      </w:r>
    </w:p>
    <w:p w:rsidR="001C11EE" w:rsidRDefault="00103629" w:rsidP="003800F8">
      <w:pPr>
        <w:jc w:val="both"/>
        <w:rPr>
          <w:bCs/>
          <w:i/>
          <w:iCs/>
          <w:sz w:val="20"/>
          <w:szCs w:val="20"/>
        </w:rPr>
      </w:pPr>
      <w:r w:rsidRPr="005A6B4C">
        <w:rPr>
          <w:bCs/>
          <w:i/>
          <w:iCs/>
          <w:sz w:val="20"/>
          <w:szCs w:val="20"/>
        </w:rPr>
        <w:t>Jesteśmy niewielką, przyjazną uczniowi szkołą. Za nami 60 lat tradycji i ponad tysiąc absolwentów. Mamy do zaoferowania naukę w supernowoczesnym budynku szkolnym</w:t>
      </w:r>
    </w:p>
    <w:p w:rsidR="00011AFE" w:rsidRPr="00480A34" w:rsidRDefault="00103629" w:rsidP="003800F8">
      <w:pPr>
        <w:jc w:val="both"/>
        <w:rPr>
          <w:b/>
          <w:bCs/>
          <w:sz w:val="20"/>
          <w:szCs w:val="20"/>
          <w:u w:val="single"/>
        </w:rPr>
      </w:pPr>
      <w:r w:rsidRPr="005A6B4C">
        <w:rPr>
          <w:bCs/>
          <w:i/>
          <w:iCs/>
          <w:sz w:val="20"/>
          <w:szCs w:val="20"/>
        </w:rPr>
        <w:t xml:space="preserve"> i wspaniałą, „rodzinną” atmosferę. Możemy się pochwalić  jednym z najwyższych współczynników zdawalności ma</w:t>
      </w:r>
      <w:r w:rsidR="00480A34">
        <w:rPr>
          <w:bCs/>
          <w:i/>
          <w:iCs/>
          <w:sz w:val="20"/>
          <w:szCs w:val="20"/>
        </w:rPr>
        <w:t>tury w powiecie zawierciańskim (100% w roku 2018).</w:t>
      </w:r>
      <w:r w:rsidR="00171940" w:rsidRPr="00480A34">
        <w:rPr>
          <w:bCs/>
          <w:i/>
          <w:iCs/>
          <w:sz w:val="20"/>
          <w:szCs w:val="20"/>
          <w:u w:val="single"/>
        </w:rPr>
        <w:t xml:space="preserve">Prowadzimy nabór do </w:t>
      </w:r>
      <w:r w:rsidR="00011AFE" w:rsidRPr="00480A34">
        <w:rPr>
          <w:bCs/>
          <w:i/>
          <w:iCs/>
          <w:sz w:val="20"/>
          <w:szCs w:val="20"/>
          <w:u w:val="single"/>
        </w:rPr>
        <w:t xml:space="preserve">dwóch </w:t>
      </w:r>
      <w:r w:rsidR="00664C50">
        <w:rPr>
          <w:bCs/>
          <w:i/>
          <w:iCs/>
          <w:sz w:val="20"/>
          <w:szCs w:val="20"/>
          <w:u w:val="single"/>
        </w:rPr>
        <w:t xml:space="preserve">klas </w:t>
      </w:r>
      <w:r w:rsidR="00011AFE" w:rsidRPr="00480A34">
        <w:rPr>
          <w:bCs/>
          <w:i/>
          <w:iCs/>
          <w:sz w:val="20"/>
          <w:szCs w:val="20"/>
          <w:u w:val="single"/>
        </w:rPr>
        <w:t>szko</w:t>
      </w:r>
      <w:r w:rsidR="00480A34" w:rsidRPr="00480A34">
        <w:rPr>
          <w:bCs/>
          <w:i/>
          <w:iCs/>
          <w:sz w:val="20"/>
          <w:szCs w:val="20"/>
          <w:u w:val="single"/>
        </w:rPr>
        <w:t>ły ponadpodstawowej</w:t>
      </w:r>
      <w:r w:rsidR="00664C50">
        <w:rPr>
          <w:bCs/>
          <w:i/>
          <w:iCs/>
          <w:sz w:val="20"/>
          <w:szCs w:val="20"/>
          <w:u w:val="single"/>
        </w:rPr>
        <w:t>.</w:t>
      </w:r>
    </w:p>
    <w:p w:rsidR="009547EA" w:rsidRPr="00B73D0A" w:rsidRDefault="009547EA" w:rsidP="00011AFE">
      <w:pPr>
        <w:jc w:val="both"/>
        <w:rPr>
          <w:bCs/>
          <w:i/>
          <w:iCs/>
          <w:sz w:val="20"/>
          <w:szCs w:val="20"/>
        </w:rPr>
      </w:pPr>
    </w:p>
    <w:p w:rsidR="00B73D0A" w:rsidRPr="00B73D0A" w:rsidRDefault="00011AFE" w:rsidP="00D41ECD">
      <w:pPr>
        <w:jc w:val="center"/>
        <w:rPr>
          <w:b/>
          <w:bCs/>
          <w:sz w:val="20"/>
          <w:szCs w:val="20"/>
        </w:rPr>
      </w:pPr>
      <w:r w:rsidRPr="00B73D0A">
        <w:rPr>
          <w:b/>
          <w:bCs/>
          <w:sz w:val="20"/>
          <w:szCs w:val="20"/>
          <w:highlight w:val="yellow"/>
        </w:rPr>
        <w:t>NOWA OFER</w:t>
      </w:r>
      <w:r w:rsidR="00664C50">
        <w:rPr>
          <w:b/>
          <w:bCs/>
          <w:sz w:val="20"/>
          <w:szCs w:val="20"/>
          <w:highlight w:val="yellow"/>
        </w:rPr>
        <w:t>TA EDUKACYJNA NA ROK SZKOLNY 2020/20</w:t>
      </w:r>
      <w:r w:rsidR="00664C50" w:rsidRPr="00664C50">
        <w:rPr>
          <w:b/>
          <w:bCs/>
          <w:sz w:val="20"/>
          <w:szCs w:val="20"/>
          <w:highlight w:val="yellow"/>
        </w:rPr>
        <w:t>21</w:t>
      </w:r>
    </w:p>
    <w:p w:rsidR="00B73D0A" w:rsidRDefault="00B73D0A" w:rsidP="00D41ECD">
      <w:pPr>
        <w:jc w:val="center"/>
        <w:rPr>
          <w:b/>
          <w:bCs/>
          <w:sz w:val="20"/>
          <w:szCs w:val="20"/>
        </w:rPr>
      </w:pPr>
      <w:r w:rsidRPr="00B73D0A">
        <w:rPr>
          <w:b/>
          <w:bCs/>
          <w:sz w:val="20"/>
          <w:szCs w:val="20"/>
          <w:highlight w:val="yellow"/>
        </w:rPr>
        <w:t xml:space="preserve">DLA  </w:t>
      </w:r>
      <w:r w:rsidR="00C561D0">
        <w:rPr>
          <w:b/>
          <w:bCs/>
          <w:sz w:val="20"/>
          <w:szCs w:val="20"/>
          <w:highlight w:val="yellow"/>
        </w:rPr>
        <w:t xml:space="preserve">ABSOLWENTÓW </w:t>
      </w:r>
      <w:r w:rsidRPr="00B73D0A">
        <w:rPr>
          <w:b/>
          <w:bCs/>
          <w:sz w:val="20"/>
          <w:szCs w:val="20"/>
          <w:highlight w:val="yellow"/>
        </w:rPr>
        <w:t>SZKOŁY PODSTAWOWEJ:</w:t>
      </w:r>
    </w:p>
    <w:p w:rsidR="00D41ECD" w:rsidRPr="00D41ECD" w:rsidRDefault="00D41ECD" w:rsidP="00D41ECD">
      <w:pPr>
        <w:jc w:val="center"/>
        <w:rPr>
          <w:b/>
          <w:bCs/>
          <w:sz w:val="20"/>
          <w:szCs w:val="20"/>
        </w:rPr>
      </w:pPr>
    </w:p>
    <w:p w:rsidR="00664C50" w:rsidRDefault="00103629" w:rsidP="00011AFE">
      <w:pPr>
        <w:rPr>
          <w:b/>
          <w:bCs/>
          <w:u w:val="single"/>
        </w:rPr>
      </w:pPr>
      <w:r w:rsidRPr="005A6B4C">
        <w:rPr>
          <w:b/>
          <w:bCs/>
          <w:sz w:val="20"/>
          <w:szCs w:val="20"/>
        </w:rPr>
        <w:t xml:space="preserve">- </w:t>
      </w:r>
      <w:r w:rsidRPr="00816BB2">
        <w:rPr>
          <w:b/>
          <w:bCs/>
          <w:u w:val="single"/>
        </w:rPr>
        <w:t>KLASA I a</w:t>
      </w:r>
      <w:r w:rsidR="0051136E">
        <w:rPr>
          <w:b/>
          <w:bCs/>
          <w:u w:val="single"/>
        </w:rPr>
        <w:t xml:space="preserve"> </w:t>
      </w:r>
    </w:p>
    <w:p w:rsidR="00664C50" w:rsidRPr="00EE17E2" w:rsidRDefault="00103629" w:rsidP="00011AFE">
      <w:pPr>
        <w:rPr>
          <w:b/>
          <w:bCs/>
          <w:sz w:val="22"/>
          <w:szCs w:val="22"/>
        </w:rPr>
      </w:pPr>
      <w:r w:rsidRPr="005A6B4C">
        <w:rPr>
          <w:b/>
          <w:bCs/>
          <w:sz w:val="20"/>
          <w:szCs w:val="20"/>
          <w:u w:val="single"/>
        </w:rPr>
        <w:br/>
      </w:r>
      <w:r w:rsidRPr="00B73D0A">
        <w:rPr>
          <w:b/>
          <w:bCs/>
          <w:sz w:val="22"/>
          <w:szCs w:val="22"/>
          <w:u w:val="single"/>
        </w:rPr>
        <w:t>przedmioty rozszerzone</w:t>
      </w:r>
      <w:r w:rsidRPr="00B73D0A">
        <w:rPr>
          <w:b/>
          <w:bCs/>
          <w:sz w:val="22"/>
          <w:szCs w:val="22"/>
        </w:rPr>
        <w:t xml:space="preserve"> :  j. angielski </w:t>
      </w:r>
      <w:r w:rsidR="007C3E67">
        <w:rPr>
          <w:b/>
          <w:bCs/>
          <w:sz w:val="22"/>
          <w:szCs w:val="22"/>
        </w:rPr>
        <w:t xml:space="preserve">(obligatoryjnie) </w:t>
      </w:r>
      <w:r w:rsidRPr="00B73D0A">
        <w:rPr>
          <w:b/>
          <w:bCs/>
          <w:sz w:val="22"/>
          <w:szCs w:val="22"/>
        </w:rPr>
        <w:t>oraz biologia, matematyka, geografia, wiedza o społeczeństwie (do wyboru)</w:t>
      </w:r>
      <w:r w:rsidR="001C11EE" w:rsidRPr="00B73D0A">
        <w:rPr>
          <w:b/>
          <w:bCs/>
          <w:sz w:val="22"/>
          <w:szCs w:val="22"/>
        </w:rPr>
        <w:t>,</w:t>
      </w:r>
    </w:p>
    <w:p w:rsidR="00011AFE" w:rsidRPr="00FA6F76" w:rsidRDefault="00103629" w:rsidP="00011AFE">
      <w:pPr>
        <w:rPr>
          <w:bCs/>
          <w:sz w:val="20"/>
          <w:szCs w:val="20"/>
        </w:rPr>
      </w:pPr>
      <w:r w:rsidRPr="00FA6F76">
        <w:rPr>
          <w:bCs/>
          <w:sz w:val="20"/>
          <w:szCs w:val="20"/>
        </w:rPr>
        <w:t xml:space="preserve">    Klasa akademicka, której głównym celem jest przygotowanie do studiów wyższych.</w:t>
      </w:r>
    </w:p>
    <w:p w:rsidR="00816BB2" w:rsidRDefault="00103629" w:rsidP="00011AFE">
      <w:pPr>
        <w:rPr>
          <w:bCs/>
          <w:sz w:val="20"/>
          <w:szCs w:val="20"/>
        </w:rPr>
      </w:pPr>
      <w:r w:rsidRPr="00FA6F76">
        <w:rPr>
          <w:bCs/>
          <w:sz w:val="20"/>
          <w:szCs w:val="20"/>
        </w:rPr>
        <w:t xml:space="preserve"> Jej absolwenci w ogromnej większości kontynuują  naukę na  wybranych przez siebie </w:t>
      </w:r>
      <w:bookmarkStart w:id="0" w:name="_GoBack"/>
      <w:bookmarkEnd w:id="0"/>
      <w:r w:rsidRPr="00FA6F76">
        <w:rPr>
          <w:bCs/>
          <w:sz w:val="20"/>
          <w:szCs w:val="20"/>
        </w:rPr>
        <w:t>uczelniach.</w:t>
      </w:r>
    </w:p>
    <w:p w:rsidR="00FA6F76" w:rsidRPr="00FA6F76" w:rsidRDefault="00FA6F76" w:rsidP="00011AFE">
      <w:pPr>
        <w:rPr>
          <w:bCs/>
          <w:sz w:val="20"/>
          <w:szCs w:val="20"/>
        </w:rPr>
      </w:pPr>
    </w:p>
    <w:p w:rsidR="00664C50" w:rsidRPr="007A2B1B" w:rsidRDefault="00103629" w:rsidP="00011AFE">
      <w:pPr>
        <w:rPr>
          <w:b/>
          <w:bCs/>
          <w:u w:val="single"/>
        </w:rPr>
      </w:pPr>
      <w:r w:rsidRPr="007A2B1B">
        <w:rPr>
          <w:b/>
          <w:bCs/>
        </w:rPr>
        <w:t xml:space="preserve">-KLASA I b </w:t>
      </w:r>
      <w:r w:rsidR="0051136E" w:rsidRPr="007A2B1B">
        <w:rPr>
          <w:b/>
          <w:bCs/>
        </w:rPr>
        <w:t>- mundurowa (wojskowo - policyjna)</w:t>
      </w:r>
    </w:p>
    <w:p w:rsidR="00664C50" w:rsidRPr="007A2B1B" w:rsidRDefault="00103629" w:rsidP="00EE17E2">
      <w:pPr>
        <w:rPr>
          <w:b/>
          <w:bCs/>
          <w:sz w:val="20"/>
          <w:szCs w:val="20"/>
        </w:rPr>
      </w:pPr>
      <w:r w:rsidRPr="007A2B1B">
        <w:rPr>
          <w:b/>
          <w:bCs/>
          <w:sz w:val="20"/>
          <w:szCs w:val="20"/>
        </w:rPr>
        <w:br/>
      </w:r>
      <w:r w:rsidRPr="007A2B1B">
        <w:rPr>
          <w:b/>
          <w:bCs/>
          <w:sz w:val="22"/>
          <w:szCs w:val="22"/>
          <w:u w:val="single"/>
        </w:rPr>
        <w:t>przedmioty rozszerzone</w:t>
      </w:r>
      <w:r w:rsidRPr="007A2B1B">
        <w:rPr>
          <w:b/>
          <w:bCs/>
          <w:sz w:val="22"/>
          <w:szCs w:val="22"/>
        </w:rPr>
        <w:t xml:space="preserve"> :  j. angielski </w:t>
      </w:r>
      <w:r w:rsidR="007C3E67" w:rsidRPr="007A2B1B">
        <w:rPr>
          <w:b/>
          <w:bCs/>
          <w:sz w:val="22"/>
          <w:szCs w:val="22"/>
        </w:rPr>
        <w:t xml:space="preserve">(obligatoryjnie) </w:t>
      </w:r>
      <w:r w:rsidRPr="007A2B1B">
        <w:rPr>
          <w:b/>
          <w:bCs/>
          <w:sz w:val="22"/>
          <w:szCs w:val="22"/>
        </w:rPr>
        <w:t>oraz biologia, matematyka, geografia, wiedza o społeczeństwie (do wyboru)</w:t>
      </w:r>
      <w:r w:rsidR="001C11EE" w:rsidRPr="007A2B1B">
        <w:rPr>
          <w:b/>
          <w:bCs/>
          <w:sz w:val="22"/>
          <w:szCs w:val="22"/>
        </w:rPr>
        <w:t>,</w:t>
      </w:r>
    </w:p>
    <w:p w:rsidR="007A2B1B" w:rsidRPr="007A2B1B" w:rsidRDefault="009E1322" w:rsidP="009E1322">
      <w:pPr>
        <w:jc w:val="both"/>
        <w:rPr>
          <w:b/>
          <w:bCs/>
          <w:sz w:val="20"/>
          <w:szCs w:val="20"/>
        </w:rPr>
      </w:pPr>
      <w:r w:rsidRPr="007A2B1B">
        <w:rPr>
          <w:bCs/>
          <w:sz w:val="20"/>
          <w:szCs w:val="20"/>
        </w:rPr>
        <w:t>Klasa pod patronatem</w:t>
      </w:r>
      <w:r w:rsidRPr="007A2B1B">
        <w:rPr>
          <w:b/>
          <w:bCs/>
          <w:sz w:val="20"/>
          <w:szCs w:val="20"/>
        </w:rPr>
        <w:t xml:space="preserve"> Wojskowej Akademii Technicznej w Warszawie (WAT)</w:t>
      </w:r>
      <w:r w:rsidR="00020FDC" w:rsidRPr="007A2B1B">
        <w:rPr>
          <w:b/>
          <w:bCs/>
          <w:sz w:val="20"/>
          <w:szCs w:val="20"/>
        </w:rPr>
        <w:t>,</w:t>
      </w:r>
    </w:p>
    <w:p w:rsidR="009E1322" w:rsidRPr="007A2B1B" w:rsidRDefault="0051136E" w:rsidP="009E1322">
      <w:pPr>
        <w:jc w:val="both"/>
        <w:rPr>
          <w:b/>
          <w:bCs/>
          <w:sz w:val="20"/>
          <w:szCs w:val="20"/>
        </w:rPr>
      </w:pPr>
      <w:r w:rsidRPr="007A2B1B">
        <w:rPr>
          <w:b/>
          <w:bCs/>
          <w:sz w:val="20"/>
          <w:szCs w:val="20"/>
        </w:rPr>
        <w:t xml:space="preserve"> </w:t>
      </w:r>
      <w:r w:rsidR="00020FDC" w:rsidRPr="007A2B1B">
        <w:rPr>
          <w:b/>
          <w:sz w:val="20"/>
          <w:szCs w:val="20"/>
        </w:rPr>
        <w:t>8 Bazy Lotnictwa Transportowego w Krakowie</w:t>
      </w:r>
      <w:r w:rsidRPr="007A2B1B">
        <w:rPr>
          <w:b/>
          <w:sz w:val="20"/>
          <w:szCs w:val="20"/>
        </w:rPr>
        <w:t xml:space="preserve"> </w:t>
      </w:r>
      <w:r w:rsidR="009E1322" w:rsidRPr="007A2B1B">
        <w:rPr>
          <w:bCs/>
          <w:sz w:val="20"/>
          <w:szCs w:val="20"/>
        </w:rPr>
        <w:t xml:space="preserve">oraz </w:t>
      </w:r>
      <w:r w:rsidR="009E1322" w:rsidRPr="007A2B1B">
        <w:rPr>
          <w:b/>
          <w:bCs/>
          <w:sz w:val="20"/>
          <w:szCs w:val="20"/>
        </w:rPr>
        <w:t>Wojskowej Komendy Uzupełnień (WKU)</w:t>
      </w:r>
      <w:r w:rsidR="00EE17E2" w:rsidRPr="007A2B1B">
        <w:rPr>
          <w:b/>
          <w:bCs/>
          <w:sz w:val="20"/>
          <w:szCs w:val="20"/>
        </w:rPr>
        <w:t xml:space="preserve"> w Będzinie</w:t>
      </w:r>
      <w:r w:rsidR="009E1322" w:rsidRPr="007A2B1B">
        <w:rPr>
          <w:bCs/>
          <w:sz w:val="20"/>
          <w:szCs w:val="20"/>
        </w:rPr>
        <w:t xml:space="preserve">. Przeznaczona jest dla tych, którzy marzą o karierze w policji, wojsku, straży pożarnej, straży granicznej,  służbach ochrony lub po prostu chcą posmakować wojskowej dyscypliny, nauczyć się technik samoobrony, musztry wojskowej, strzelania z broni długiej i krótkiej oraz </w:t>
      </w:r>
      <w:r w:rsidR="009E1322" w:rsidRPr="007A2B1B">
        <w:rPr>
          <w:bCs/>
          <w:sz w:val="20"/>
          <w:szCs w:val="20"/>
          <w:u w:val="single"/>
        </w:rPr>
        <w:t>zdobyć stosowne certyfikaty</w:t>
      </w:r>
    </w:p>
    <w:p w:rsidR="00166C43" w:rsidRPr="007A2B1B" w:rsidRDefault="009E1322" w:rsidP="009E1322">
      <w:pPr>
        <w:jc w:val="both"/>
        <w:rPr>
          <w:bCs/>
          <w:sz w:val="20"/>
          <w:szCs w:val="20"/>
          <w:u w:val="single"/>
        </w:rPr>
      </w:pPr>
      <w:r w:rsidRPr="007A2B1B">
        <w:rPr>
          <w:bCs/>
          <w:sz w:val="20"/>
          <w:szCs w:val="20"/>
          <w:u w:val="single"/>
        </w:rPr>
        <w:t xml:space="preserve"> i uprawnienia.</w:t>
      </w:r>
    </w:p>
    <w:p w:rsidR="00166C43" w:rsidRPr="00166C43" w:rsidRDefault="00166C43" w:rsidP="009E1322">
      <w:pPr>
        <w:jc w:val="both"/>
        <w:rPr>
          <w:bCs/>
          <w:sz w:val="20"/>
          <w:szCs w:val="20"/>
          <w:u w:val="single"/>
        </w:rPr>
      </w:pPr>
    </w:p>
    <w:p w:rsidR="009E1322" w:rsidRPr="00D47E31" w:rsidRDefault="009E1322" w:rsidP="00D47E31">
      <w:pPr>
        <w:jc w:val="both"/>
        <w:rPr>
          <w:b/>
          <w:bCs/>
          <w:color w:val="00B050"/>
          <w:sz w:val="20"/>
          <w:szCs w:val="20"/>
        </w:rPr>
      </w:pPr>
      <w:r w:rsidRPr="00D47E31">
        <w:rPr>
          <w:b/>
          <w:bCs/>
          <w:color w:val="00B050"/>
          <w:sz w:val="20"/>
          <w:szCs w:val="20"/>
        </w:rPr>
        <w:t>JEŚLI CHCESZ SIĘ DOWIEDZIEC CZEGOŚ WIĘCEJ:</w:t>
      </w:r>
    </w:p>
    <w:p w:rsidR="00D47E31" w:rsidRPr="00D47E31" w:rsidRDefault="009E1322" w:rsidP="00D47E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color w:val="00B050"/>
        </w:rPr>
      </w:pPr>
      <w:r w:rsidRPr="00D47E31">
        <w:rPr>
          <w:rFonts w:ascii="Times New Roman" w:hAnsi="Times New Roman" w:cs="Times New Roman"/>
          <w:b/>
          <w:bCs/>
          <w:color w:val="00B050"/>
        </w:rPr>
        <w:t>odwiedź nas – Pilica, ul. Zamkowa 7</w:t>
      </w:r>
    </w:p>
    <w:p w:rsidR="009E1322" w:rsidRPr="00D47E31" w:rsidRDefault="009E1322" w:rsidP="00D47E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color w:val="00B050"/>
        </w:rPr>
      </w:pPr>
      <w:r w:rsidRPr="00D47E31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zadzwoń – (032) 67 35 192</w:t>
      </w:r>
    </w:p>
    <w:p w:rsidR="009E1322" w:rsidRPr="00D47E31" w:rsidRDefault="009E1322" w:rsidP="00D47E3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color w:val="00B050"/>
          <w:u w:val="single"/>
        </w:rPr>
      </w:pPr>
      <w:r w:rsidRPr="00D47E31">
        <w:rPr>
          <w:rFonts w:ascii="Times New Roman" w:hAnsi="Times New Roman" w:cs="Times New Roman"/>
          <w:b/>
          <w:bCs/>
          <w:color w:val="00B050"/>
        </w:rPr>
        <w:t xml:space="preserve">zajrzyj na naszą stronę internetową – </w:t>
      </w:r>
      <w:hyperlink r:id="rId6" w:history="1">
        <w:r w:rsidRPr="00D47E31">
          <w:rPr>
            <w:rStyle w:val="Hipercze"/>
            <w:rFonts w:ascii="Times New Roman" w:hAnsi="Times New Roman" w:cs="Times New Roman"/>
            <w:b/>
            <w:bCs/>
            <w:color w:val="00B050"/>
            <w:sz w:val="24"/>
            <w:szCs w:val="24"/>
          </w:rPr>
          <w:t>www.zspilic</w:t>
        </w:r>
        <w:r w:rsidRPr="00D47E31">
          <w:rPr>
            <w:rStyle w:val="Hipercze"/>
            <w:rFonts w:ascii="Times New Roman" w:hAnsi="Times New Roman" w:cs="Times New Roman"/>
            <w:color w:val="00B050"/>
            <w:sz w:val="24"/>
            <w:szCs w:val="24"/>
          </w:rPr>
          <w:t>a.pl</w:t>
        </w:r>
      </w:hyperlink>
    </w:p>
    <w:p w:rsidR="009547EA" w:rsidRPr="007A2B1B" w:rsidRDefault="00EE17E2" w:rsidP="007A2B1B">
      <w:pPr>
        <w:spacing w:before="40" w:after="40"/>
        <w:ind w:left="360"/>
        <w:jc w:val="center"/>
        <w:rPr>
          <w:rStyle w:val="Hipercze"/>
          <w:b/>
          <w:bCs/>
          <w:color w:val="auto"/>
          <w:sz w:val="20"/>
          <w:szCs w:val="20"/>
          <w:u w:val="none"/>
        </w:rPr>
      </w:pPr>
      <w:r w:rsidRPr="00D92FB8">
        <w:rPr>
          <w:rStyle w:val="Hipercze"/>
          <w:b/>
          <w:bCs/>
          <w:color w:val="auto"/>
          <w:sz w:val="20"/>
          <w:szCs w:val="20"/>
          <w:highlight w:val="yellow"/>
          <w:u w:val="none"/>
        </w:rPr>
        <w:lastRenderedPageBreak/>
        <w:t xml:space="preserve">DLA  CHĘTNYCH - </w:t>
      </w:r>
      <w:r w:rsidR="009E1322" w:rsidRPr="00D92FB8">
        <w:rPr>
          <w:rStyle w:val="Hipercze"/>
          <w:b/>
          <w:bCs/>
          <w:color w:val="auto"/>
          <w:sz w:val="20"/>
          <w:szCs w:val="20"/>
          <w:highlight w:val="yellow"/>
          <w:u w:val="none"/>
        </w:rPr>
        <w:t>INNOWACJE PEDAGOGICZNE</w:t>
      </w:r>
      <w:r w:rsidR="009E1322" w:rsidRPr="007A2B1B">
        <w:rPr>
          <w:rStyle w:val="Hipercze"/>
          <w:b/>
          <w:bCs/>
          <w:color w:val="auto"/>
          <w:sz w:val="20"/>
          <w:szCs w:val="20"/>
          <w:u w:val="none"/>
        </w:rPr>
        <w:t>:</w:t>
      </w:r>
    </w:p>
    <w:p w:rsidR="00816BB2" w:rsidRPr="005A6B4C" w:rsidRDefault="00816BB2" w:rsidP="00816BB2">
      <w:pPr>
        <w:spacing w:before="40" w:after="40"/>
        <w:ind w:left="360"/>
        <w:rPr>
          <w:rStyle w:val="Hipercze"/>
          <w:b/>
          <w:bCs/>
          <w:color w:val="auto"/>
          <w:sz w:val="20"/>
          <w:szCs w:val="20"/>
          <w:u w:val="none"/>
        </w:rPr>
      </w:pPr>
    </w:p>
    <w:p w:rsidR="009E1322" w:rsidRPr="005A6B4C" w:rsidRDefault="009E1322" w:rsidP="009E1322">
      <w:pPr>
        <w:spacing w:before="40" w:after="40"/>
        <w:ind w:left="360"/>
        <w:jc w:val="both"/>
        <w:rPr>
          <w:rStyle w:val="Hipercze"/>
          <w:b/>
          <w:bCs/>
          <w:color w:val="auto"/>
          <w:sz w:val="20"/>
          <w:szCs w:val="20"/>
        </w:rPr>
      </w:pPr>
      <w:r w:rsidRPr="005A6B4C">
        <w:rPr>
          <w:rStyle w:val="Hipercze"/>
          <w:b/>
          <w:bCs/>
          <w:color w:val="auto"/>
          <w:sz w:val="20"/>
          <w:szCs w:val="20"/>
        </w:rPr>
        <w:t>Grafika komputerowa i programowanie</w:t>
      </w:r>
    </w:p>
    <w:p w:rsidR="009E1322" w:rsidRDefault="009E1322" w:rsidP="009E1322">
      <w:pPr>
        <w:spacing w:before="40" w:after="40"/>
        <w:ind w:left="360"/>
        <w:jc w:val="both"/>
        <w:rPr>
          <w:rStyle w:val="Hipercze"/>
          <w:bCs/>
          <w:color w:val="auto"/>
          <w:sz w:val="20"/>
          <w:szCs w:val="20"/>
          <w:u w:val="none"/>
        </w:rPr>
      </w:pP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Innowacja obejmuje zagadnienia uczące w praktyczny sposób podstaw posługiwania się zaawansowanym oprogramowaniem do tworzenia grafiki komputerowej 2D i 3D, obróbki fotografii oraz programowania w języku blokowym </w:t>
      </w:r>
      <w:proofErr w:type="spellStart"/>
      <w:r w:rsidRPr="005A6B4C">
        <w:rPr>
          <w:rStyle w:val="Hipercze"/>
          <w:bCs/>
          <w:color w:val="auto"/>
          <w:sz w:val="20"/>
          <w:szCs w:val="20"/>
          <w:u w:val="none"/>
        </w:rPr>
        <w:t>Scratch</w:t>
      </w:r>
      <w:proofErr w:type="spellEnd"/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. Na zajęciach będą wykorzystywane strony internetowe z kursami programowania, a zainteresowani będą uczyli się podstaw algorytmiki. Uczniowie będą pracować z wykorzystaniem najpopularniejszych narzędzi takich jak: </w:t>
      </w:r>
      <w:proofErr w:type="spellStart"/>
      <w:r w:rsidRPr="005A6B4C">
        <w:rPr>
          <w:rStyle w:val="Hipercze"/>
          <w:bCs/>
          <w:color w:val="auto"/>
          <w:sz w:val="20"/>
          <w:szCs w:val="20"/>
          <w:u w:val="none"/>
        </w:rPr>
        <w:t>Scratch</w:t>
      </w:r>
      <w:proofErr w:type="spellEnd"/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, </w:t>
      </w:r>
      <w:proofErr w:type="spellStart"/>
      <w:r w:rsidRPr="005A6B4C">
        <w:rPr>
          <w:rStyle w:val="Hipercze"/>
          <w:bCs/>
          <w:color w:val="auto"/>
          <w:sz w:val="20"/>
          <w:szCs w:val="20"/>
          <w:u w:val="none"/>
        </w:rPr>
        <w:t>Gimp</w:t>
      </w:r>
      <w:proofErr w:type="spellEnd"/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, </w:t>
      </w:r>
      <w:proofErr w:type="spellStart"/>
      <w:r w:rsidRPr="005A6B4C">
        <w:rPr>
          <w:rStyle w:val="Hipercze"/>
          <w:bCs/>
          <w:color w:val="auto"/>
          <w:sz w:val="20"/>
          <w:szCs w:val="20"/>
          <w:u w:val="none"/>
        </w:rPr>
        <w:t>SketchUp</w:t>
      </w:r>
      <w:proofErr w:type="spellEnd"/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 i </w:t>
      </w:r>
      <w:proofErr w:type="spellStart"/>
      <w:r w:rsidRPr="005A6B4C">
        <w:rPr>
          <w:rStyle w:val="Hipercze"/>
          <w:bCs/>
          <w:color w:val="auto"/>
          <w:sz w:val="20"/>
          <w:szCs w:val="20"/>
          <w:u w:val="none"/>
        </w:rPr>
        <w:t>Inkscape</w:t>
      </w:r>
      <w:proofErr w:type="spellEnd"/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. </w:t>
      </w:r>
    </w:p>
    <w:p w:rsidR="00166C43" w:rsidRPr="005A6B4C" w:rsidRDefault="00166C43" w:rsidP="009E1322">
      <w:pPr>
        <w:spacing w:before="40" w:after="40"/>
        <w:ind w:left="360"/>
        <w:jc w:val="both"/>
        <w:rPr>
          <w:rStyle w:val="Hipercze"/>
          <w:bCs/>
          <w:color w:val="auto"/>
          <w:sz w:val="20"/>
          <w:szCs w:val="20"/>
          <w:u w:val="none"/>
        </w:rPr>
      </w:pPr>
    </w:p>
    <w:p w:rsidR="009E1322" w:rsidRPr="005A6B4C" w:rsidRDefault="009E1322" w:rsidP="009E1322">
      <w:pPr>
        <w:spacing w:before="40" w:after="40"/>
        <w:ind w:left="360"/>
        <w:jc w:val="both"/>
        <w:rPr>
          <w:rStyle w:val="Hipercze"/>
          <w:b/>
          <w:bCs/>
          <w:color w:val="auto"/>
          <w:sz w:val="20"/>
          <w:szCs w:val="20"/>
        </w:rPr>
      </w:pPr>
      <w:r w:rsidRPr="005A6B4C">
        <w:rPr>
          <w:rStyle w:val="Hipercze"/>
          <w:b/>
          <w:bCs/>
          <w:color w:val="auto"/>
          <w:sz w:val="20"/>
          <w:szCs w:val="20"/>
        </w:rPr>
        <w:t>Technologie informacyjno - komunikacyjne w nauczaniu języka angielskiego</w:t>
      </w:r>
    </w:p>
    <w:p w:rsidR="009E1322" w:rsidRDefault="009E1322" w:rsidP="009E1322">
      <w:pPr>
        <w:spacing w:before="40" w:after="40"/>
        <w:ind w:left="360"/>
        <w:jc w:val="both"/>
        <w:rPr>
          <w:rStyle w:val="Hipercze"/>
          <w:b/>
          <w:bCs/>
          <w:color w:val="auto"/>
          <w:sz w:val="20"/>
          <w:szCs w:val="20"/>
          <w:u w:val="none"/>
        </w:rPr>
      </w:pP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Innowacja polega na nauczaniu języka angielskiego </w:t>
      </w:r>
      <w:r w:rsidRPr="005A6B4C">
        <w:rPr>
          <w:rStyle w:val="Hipercze"/>
          <w:b/>
          <w:bCs/>
          <w:color w:val="auto"/>
          <w:sz w:val="20"/>
          <w:szCs w:val="20"/>
          <w:u w:val="none"/>
        </w:rPr>
        <w:t>nowatorską techniką komunikacyjną z wykorzystaniem technologii multimedialnych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>. Zajęcia będą prowadzone w oparciu o różnorodne materiały uznanych na świecie wy</w:t>
      </w:r>
      <w:r>
        <w:rPr>
          <w:rStyle w:val="Hipercze"/>
          <w:bCs/>
          <w:color w:val="auto"/>
          <w:sz w:val="20"/>
          <w:szCs w:val="20"/>
          <w:u w:val="none"/>
        </w:rPr>
        <w:t>dawnictw Oxf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>o</w:t>
      </w:r>
      <w:r>
        <w:rPr>
          <w:rStyle w:val="Hipercze"/>
          <w:bCs/>
          <w:color w:val="auto"/>
          <w:sz w:val="20"/>
          <w:szCs w:val="20"/>
          <w:u w:val="none"/>
        </w:rPr>
        <w:t>r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d i Macmillan. Nauczyciele poprowadzą zajęcia w języku angielskim stosując niezwykle skuteczną metodę </w:t>
      </w:r>
      <w:r w:rsidRPr="005A6B4C">
        <w:rPr>
          <w:rStyle w:val="Hipercze"/>
          <w:b/>
          <w:bCs/>
          <w:color w:val="auto"/>
          <w:sz w:val="20"/>
          <w:szCs w:val="20"/>
          <w:u w:val="none"/>
        </w:rPr>
        <w:t>immersji.</w:t>
      </w:r>
    </w:p>
    <w:p w:rsidR="00166C43" w:rsidRPr="00011AFE" w:rsidRDefault="00166C43" w:rsidP="009E1322">
      <w:pPr>
        <w:spacing w:before="40" w:after="40"/>
        <w:ind w:left="360"/>
        <w:jc w:val="both"/>
        <w:rPr>
          <w:rStyle w:val="Hipercze"/>
          <w:b/>
          <w:bCs/>
          <w:color w:val="auto"/>
          <w:sz w:val="20"/>
          <w:szCs w:val="20"/>
          <w:u w:val="none"/>
        </w:rPr>
      </w:pPr>
    </w:p>
    <w:p w:rsidR="009E1322" w:rsidRPr="005A6B4C" w:rsidRDefault="009E1322" w:rsidP="009E1322">
      <w:pPr>
        <w:spacing w:before="40" w:after="40"/>
        <w:ind w:left="360"/>
        <w:jc w:val="both"/>
        <w:rPr>
          <w:rStyle w:val="Hipercze"/>
          <w:bCs/>
          <w:color w:val="auto"/>
          <w:sz w:val="20"/>
          <w:szCs w:val="20"/>
        </w:rPr>
      </w:pPr>
      <w:r w:rsidRPr="005A6B4C">
        <w:rPr>
          <w:b/>
          <w:sz w:val="20"/>
          <w:szCs w:val="20"/>
          <w:u w:val="single"/>
        </w:rPr>
        <w:t>Innowacja</w:t>
      </w:r>
      <w:r w:rsidR="00D92FB8">
        <w:rPr>
          <w:b/>
          <w:sz w:val="20"/>
          <w:szCs w:val="20"/>
          <w:u w:val="single"/>
        </w:rPr>
        <w:t xml:space="preserve"> </w:t>
      </w:r>
      <w:r w:rsidRPr="005A6B4C">
        <w:rPr>
          <w:b/>
          <w:sz w:val="20"/>
          <w:szCs w:val="20"/>
          <w:u w:val="single"/>
        </w:rPr>
        <w:t>medialno-prawna</w:t>
      </w:r>
    </w:p>
    <w:p w:rsidR="009E1322" w:rsidRDefault="009E1322" w:rsidP="00621AE7">
      <w:pPr>
        <w:ind w:left="360"/>
        <w:jc w:val="both"/>
        <w:rPr>
          <w:sz w:val="20"/>
          <w:szCs w:val="20"/>
        </w:rPr>
      </w:pPr>
      <w:r w:rsidRPr="005A6B4C">
        <w:rPr>
          <w:sz w:val="20"/>
          <w:szCs w:val="20"/>
        </w:rPr>
        <w:t xml:space="preserve">W ramach </w:t>
      </w:r>
      <w:r w:rsidRPr="005A6B4C">
        <w:rPr>
          <w:b/>
          <w:sz w:val="20"/>
          <w:szCs w:val="20"/>
        </w:rPr>
        <w:t>innowacji</w:t>
      </w:r>
      <w:r w:rsidR="00D92FB8">
        <w:rPr>
          <w:b/>
          <w:sz w:val="20"/>
          <w:szCs w:val="20"/>
        </w:rPr>
        <w:t xml:space="preserve"> </w:t>
      </w:r>
      <w:r w:rsidRPr="005A6B4C">
        <w:rPr>
          <w:b/>
          <w:sz w:val="20"/>
          <w:szCs w:val="20"/>
        </w:rPr>
        <w:t>medialno-prawnej</w:t>
      </w:r>
      <w:r w:rsidR="00621AE7">
        <w:rPr>
          <w:sz w:val="20"/>
          <w:szCs w:val="20"/>
        </w:rPr>
        <w:t xml:space="preserve"> uczniowie będą uczestniczyć </w:t>
      </w:r>
      <w:r w:rsidRPr="005A6B4C">
        <w:rPr>
          <w:sz w:val="20"/>
          <w:szCs w:val="20"/>
        </w:rPr>
        <w:t>w:   warsztatach dziennikarskich, zajęciach z emisji głosu, wycieczkach do redakcji prasowej, rozgłośni radiowej czy w spotkaniach organizowanych w naszym liceum z pracownikami mediów. Ponadto swoje zainteresowania będą mogli rozwijać podczas zajęć z praktykami prawa – prokuratorami, asystentami sędziego, a także w czasie zajęć organizowanych np. w sądzie.</w:t>
      </w:r>
    </w:p>
    <w:p w:rsidR="00166C43" w:rsidRPr="005A6B4C" w:rsidRDefault="00166C43" w:rsidP="009E1322">
      <w:pPr>
        <w:ind w:left="360"/>
        <w:jc w:val="both"/>
        <w:rPr>
          <w:rStyle w:val="Hipercze"/>
          <w:color w:val="auto"/>
          <w:sz w:val="20"/>
          <w:szCs w:val="20"/>
          <w:u w:val="none"/>
        </w:rPr>
      </w:pPr>
    </w:p>
    <w:p w:rsidR="009E1322" w:rsidRPr="005A6B4C" w:rsidRDefault="009E1322" w:rsidP="009E1322">
      <w:pPr>
        <w:spacing w:before="40" w:after="40"/>
        <w:ind w:left="360"/>
        <w:jc w:val="both"/>
        <w:rPr>
          <w:rStyle w:val="Hipercze"/>
          <w:b/>
          <w:bCs/>
          <w:color w:val="auto"/>
          <w:sz w:val="20"/>
          <w:szCs w:val="20"/>
        </w:rPr>
      </w:pPr>
      <w:r w:rsidRPr="005A6B4C">
        <w:rPr>
          <w:rStyle w:val="Hipercze"/>
          <w:b/>
          <w:bCs/>
          <w:color w:val="auto"/>
          <w:sz w:val="20"/>
          <w:szCs w:val="20"/>
        </w:rPr>
        <w:t>Edukacja dla zdrowia i urody</w:t>
      </w:r>
    </w:p>
    <w:p w:rsidR="009E1322" w:rsidRDefault="009E1322" w:rsidP="009E1322">
      <w:pPr>
        <w:spacing w:before="40" w:after="40"/>
        <w:ind w:left="360"/>
        <w:jc w:val="both"/>
        <w:rPr>
          <w:rStyle w:val="Hipercze"/>
          <w:bCs/>
          <w:color w:val="auto"/>
          <w:sz w:val="20"/>
          <w:szCs w:val="20"/>
          <w:u w:val="none"/>
        </w:rPr>
      </w:pPr>
      <w:r w:rsidRPr="005A6B4C">
        <w:rPr>
          <w:rStyle w:val="Hipercze"/>
          <w:bCs/>
          <w:color w:val="auto"/>
          <w:sz w:val="20"/>
          <w:szCs w:val="20"/>
          <w:u w:val="none"/>
        </w:rPr>
        <w:t>Innowacja ma na celu poszerzenie wiedzy uczniów na temat zdrowego stylu życia, odżywiania się oraz dbania o urodę. Będzie realizowana w formie bloków prowadzonych przez nauczycieli, a także specjalistów zajmujących się zawodowo kosmetologią, dietetyką, wizażem</w:t>
      </w:r>
      <w:r>
        <w:rPr>
          <w:rStyle w:val="Hipercze"/>
          <w:bCs/>
          <w:color w:val="auto"/>
          <w:sz w:val="20"/>
          <w:szCs w:val="20"/>
          <w:u w:val="none"/>
        </w:rPr>
        <w:t xml:space="preserve"> ,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 fizjoterapią</w:t>
      </w:r>
      <w:r>
        <w:rPr>
          <w:rStyle w:val="Hipercze"/>
          <w:bCs/>
          <w:color w:val="auto"/>
          <w:sz w:val="20"/>
          <w:szCs w:val="20"/>
          <w:u w:val="none"/>
        </w:rPr>
        <w:t>, treningiem  personalnym.</w:t>
      </w:r>
    </w:p>
    <w:p w:rsidR="00166C43" w:rsidRPr="005A6B4C" w:rsidRDefault="00166C43" w:rsidP="009E1322">
      <w:pPr>
        <w:spacing w:before="40" w:after="40"/>
        <w:ind w:left="360"/>
        <w:jc w:val="both"/>
        <w:rPr>
          <w:rStyle w:val="Hipercze"/>
          <w:bCs/>
          <w:color w:val="auto"/>
          <w:sz w:val="20"/>
          <w:szCs w:val="20"/>
          <w:u w:val="none"/>
        </w:rPr>
      </w:pPr>
    </w:p>
    <w:p w:rsidR="009E1322" w:rsidRPr="005A6B4C" w:rsidRDefault="009E1322" w:rsidP="009E1322">
      <w:pPr>
        <w:spacing w:before="40" w:after="40"/>
        <w:ind w:left="360"/>
        <w:jc w:val="both"/>
        <w:rPr>
          <w:rStyle w:val="Hipercze"/>
          <w:b/>
          <w:bCs/>
          <w:color w:val="auto"/>
          <w:sz w:val="20"/>
          <w:szCs w:val="20"/>
        </w:rPr>
      </w:pPr>
      <w:r w:rsidRPr="005A6B4C">
        <w:rPr>
          <w:rStyle w:val="Hipercze"/>
          <w:b/>
          <w:bCs/>
          <w:color w:val="auto"/>
          <w:sz w:val="20"/>
          <w:szCs w:val="20"/>
        </w:rPr>
        <w:t>Edukacja mundurowa</w:t>
      </w:r>
    </w:p>
    <w:p w:rsidR="009E1322" w:rsidRDefault="009E1322" w:rsidP="009E1322">
      <w:pPr>
        <w:ind w:left="360"/>
        <w:jc w:val="both"/>
        <w:rPr>
          <w:sz w:val="20"/>
          <w:szCs w:val="20"/>
        </w:rPr>
      </w:pPr>
      <w:r w:rsidRPr="005A6B4C">
        <w:rPr>
          <w:rStyle w:val="Hipercze"/>
          <w:bCs/>
          <w:color w:val="auto"/>
          <w:sz w:val="20"/>
          <w:szCs w:val="20"/>
          <w:u w:val="none"/>
        </w:rPr>
        <w:t>Innowacja jest przeznaczona dla</w:t>
      </w:r>
      <w:r>
        <w:rPr>
          <w:rStyle w:val="Hipercze"/>
          <w:bCs/>
          <w:color w:val="auto"/>
          <w:sz w:val="20"/>
          <w:szCs w:val="20"/>
          <w:u w:val="none"/>
        </w:rPr>
        <w:t xml:space="preserve"> uczniów 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 klas mundurowych. W jej ramach mieszczą się  zajęcia teoretyczne i praktyczne</w:t>
      </w:r>
      <w:r>
        <w:rPr>
          <w:rStyle w:val="Hipercze"/>
          <w:bCs/>
          <w:color w:val="auto"/>
          <w:sz w:val="20"/>
          <w:szCs w:val="20"/>
          <w:u w:val="none"/>
        </w:rPr>
        <w:t xml:space="preserve"> z zakresu służb mundurowych realizowane 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>zarówno w szkole</w:t>
      </w:r>
      <w:r>
        <w:rPr>
          <w:rStyle w:val="Hipercze"/>
          <w:bCs/>
          <w:color w:val="auto"/>
          <w:sz w:val="20"/>
          <w:szCs w:val="20"/>
          <w:u w:val="none"/>
        </w:rPr>
        <w:t>,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 jak i poza nią</w:t>
      </w:r>
      <w:r>
        <w:rPr>
          <w:rStyle w:val="Hipercze"/>
          <w:bCs/>
          <w:color w:val="auto"/>
          <w:sz w:val="20"/>
          <w:szCs w:val="20"/>
          <w:u w:val="none"/>
        </w:rPr>
        <w:t xml:space="preserve"> - na obozach sportowo-obronnych(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>poligonach</w:t>
      </w:r>
      <w:r>
        <w:rPr>
          <w:rStyle w:val="Hipercze"/>
          <w:bCs/>
          <w:color w:val="auto"/>
          <w:sz w:val="20"/>
          <w:szCs w:val="20"/>
          <w:u w:val="none"/>
        </w:rPr>
        <w:t>)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, </w:t>
      </w:r>
      <w:r>
        <w:rPr>
          <w:rStyle w:val="Hipercze"/>
          <w:bCs/>
          <w:color w:val="auto"/>
          <w:sz w:val="20"/>
          <w:szCs w:val="20"/>
          <w:u w:val="none"/>
        </w:rPr>
        <w:t>wyjazdach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 xml:space="preserve"> do </w:t>
      </w:r>
      <w:r>
        <w:rPr>
          <w:rStyle w:val="Hipercze"/>
          <w:bCs/>
          <w:color w:val="auto"/>
          <w:sz w:val="20"/>
          <w:szCs w:val="20"/>
          <w:u w:val="none"/>
        </w:rPr>
        <w:t>jednostek wojskowych, policji, straży pożarnej</w:t>
      </w:r>
      <w:r w:rsidR="00D92FB8">
        <w:rPr>
          <w:rStyle w:val="Hipercze"/>
          <w:bCs/>
          <w:color w:val="auto"/>
          <w:sz w:val="20"/>
          <w:szCs w:val="20"/>
          <w:u w:val="none"/>
        </w:rPr>
        <w:t xml:space="preserve"> </w:t>
      </w:r>
      <w:r w:rsidRPr="005A6B4C">
        <w:rPr>
          <w:rStyle w:val="Hipercze"/>
          <w:bCs/>
          <w:color w:val="auto"/>
          <w:sz w:val="20"/>
          <w:szCs w:val="20"/>
          <w:u w:val="none"/>
        </w:rPr>
        <w:t>.</w:t>
      </w:r>
      <w:r w:rsidRPr="00C64E27">
        <w:rPr>
          <w:sz w:val="20"/>
          <w:szCs w:val="20"/>
        </w:rPr>
        <w:t xml:space="preserve">Realizując podstawy wiedzy o służbach mundurowych uczniowie zapoznają się m.in. </w:t>
      </w:r>
      <w:r>
        <w:rPr>
          <w:sz w:val="20"/>
          <w:szCs w:val="20"/>
        </w:rPr>
        <w:t xml:space="preserve">z </w:t>
      </w:r>
      <w:r w:rsidRPr="00C64E27">
        <w:rPr>
          <w:sz w:val="20"/>
          <w:szCs w:val="20"/>
        </w:rPr>
        <w:t xml:space="preserve">ceremoniałem </w:t>
      </w:r>
    </w:p>
    <w:p w:rsidR="009E1322" w:rsidRDefault="009E1322" w:rsidP="009E095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C64E27">
        <w:rPr>
          <w:sz w:val="20"/>
          <w:szCs w:val="20"/>
        </w:rPr>
        <w:t xml:space="preserve"> stopniami</w:t>
      </w:r>
      <w:r w:rsidR="00D92FB8">
        <w:rPr>
          <w:sz w:val="20"/>
          <w:szCs w:val="20"/>
        </w:rPr>
        <w:t xml:space="preserve"> </w:t>
      </w:r>
      <w:r w:rsidRPr="00C64E27">
        <w:rPr>
          <w:sz w:val="20"/>
          <w:szCs w:val="20"/>
        </w:rPr>
        <w:t>wojskowym</w:t>
      </w:r>
      <w:r>
        <w:rPr>
          <w:sz w:val="20"/>
          <w:szCs w:val="20"/>
        </w:rPr>
        <w:t>i</w:t>
      </w:r>
      <w:r w:rsidRPr="00C64E27">
        <w:rPr>
          <w:sz w:val="20"/>
          <w:szCs w:val="20"/>
        </w:rPr>
        <w:t xml:space="preserve">. Odbywają się zajęcia dla początkujących z zakresu zielonej taktyki, budowy broni, strzelania pneumatycznego i sportowego, pierwszej pomocy </w:t>
      </w:r>
    </w:p>
    <w:p w:rsidR="00AD069C" w:rsidRPr="00D92FB8" w:rsidRDefault="009E1322" w:rsidP="00D92FB8">
      <w:pPr>
        <w:ind w:left="360"/>
        <w:jc w:val="both"/>
        <w:rPr>
          <w:sz w:val="20"/>
          <w:szCs w:val="20"/>
        </w:rPr>
      </w:pPr>
      <w:proofErr w:type="spellStart"/>
      <w:r w:rsidRPr="00C64E27">
        <w:rPr>
          <w:sz w:val="20"/>
          <w:szCs w:val="20"/>
        </w:rPr>
        <w:t>przedmedycznej</w:t>
      </w:r>
      <w:proofErr w:type="spellEnd"/>
      <w:r w:rsidRPr="00C64E27">
        <w:rPr>
          <w:sz w:val="20"/>
          <w:szCs w:val="20"/>
        </w:rPr>
        <w:t>, wspinaczki skałkowej, sztuk walki, podstaw musztry wojskowej indywidualnej i zbiorowej, terenoznawstwa</w:t>
      </w:r>
      <w:r>
        <w:rPr>
          <w:sz w:val="20"/>
          <w:szCs w:val="20"/>
        </w:rPr>
        <w:t xml:space="preserve"> oraz</w:t>
      </w:r>
      <w:r w:rsidRPr="00C64E27">
        <w:rPr>
          <w:sz w:val="20"/>
          <w:szCs w:val="20"/>
        </w:rPr>
        <w:t xml:space="preserve"> pokonywania torów przeszkód.</w:t>
      </w:r>
      <w:r>
        <w:rPr>
          <w:sz w:val="20"/>
          <w:szCs w:val="20"/>
        </w:rPr>
        <w:t xml:space="preserve"> Innowacja służy wszechstronnemu rozwojowi uczniów.</w:t>
      </w:r>
    </w:p>
    <w:sectPr w:rsidR="00AD069C" w:rsidRPr="00D92FB8" w:rsidSect="00166C43">
      <w:footnotePr>
        <w:pos w:val="beneathText"/>
      </w:footnotePr>
      <w:pgSz w:w="16837" w:h="11905" w:orient="landscape"/>
      <w:pgMar w:top="851" w:right="851" w:bottom="567" w:left="851" w:header="709" w:footer="709" w:gutter="0"/>
      <w:cols w:num="2" w:sep="1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>
    <w:nsid w:val="228C07D9"/>
    <w:multiLevelType w:val="hybridMultilevel"/>
    <w:tmpl w:val="1DA2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54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1A03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7FC4598"/>
    <w:multiLevelType w:val="hybridMultilevel"/>
    <w:tmpl w:val="9E0C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7BCC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915A9"/>
    <w:multiLevelType w:val="hybridMultilevel"/>
    <w:tmpl w:val="3C109D7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A647F38"/>
    <w:multiLevelType w:val="hybridMultilevel"/>
    <w:tmpl w:val="52C01C52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863B2"/>
    <w:rsid w:val="00011AFE"/>
    <w:rsid w:val="00020FDC"/>
    <w:rsid w:val="00027B38"/>
    <w:rsid w:val="00043BD5"/>
    <w:rsid w:val="000446FB"/>
    <w:rsid w:val="000A7390"/>
    <w:rsid w:val="000B1385"/>
    <w:rsid w:val="000B79A1"/>
    <w:rsid w:val="00103629"/>
    <w:rsid w:val="00105C1A"/>
    <w:rsid w:val="0013756A"/>
    <w:rsid w:val="001458EB"/>
    <w:rsid w:val="00166C43"/>
    <w:rsid w:val="00171940"/>
    <w:rsid w:val="001C11EE"/>
    <w:rsid w:val="001D12FE"/>
    <w:rsid w:val="002079A1"/>
    <w:rsid w:val="0022616D"/>
    <w:rsid w:val="002635F2"/>
    <w:rsid w:val="002A2AB9"/>
    <w:rsid w:val="002E3768"/>
    <w:rsid w:val="002E7ADA"/>
    <w:rsid w:val="003451A0"/>
    <w:rsid w:val="003800F8"/>
    <w:rsid w:val="003B7DDA"/>
    <w:rsid w:val="00407926"/>
    <w:rsid w:val="00456767"/>
    <w:rsid w:val="00480A34"/>
    <w:rsid w:val="00491550"/>
    <w:rsid w:val="004D7BA9"/>
    <w:rsid w:val="00511058"/>
    <w:rsid w:val="0051136E"/>
    <w:rsid w:val="005355EA"/>
    <w:rsid w:val="00564FD2"/>
    <w:rsid w:val="00584D55"/>
    <w:rsid w:val="005A1F24"/>
    <w:rsid w:val="005A28DD"/>
    <w:rsid w:val="005A6B4C"/>
    <w:rsid w:val="005B1A8F"/>
    <w:rsid w:val="005C1247"/>
    <w:rsid w:val="005F0A8F"/>
    <w:rsid w:val="00621AE7"/>
    <w:rsid w:val="00635059"/>
    <w:rsid w:val="00664C50"/>
    <w:rsid w:val="006836B1"/>
    <w:rsid w:val="0069629F"/>
    <w:rsid w:val="006D25A5"/>
    <w:rsid w:val="00716659"/>
    <w:rsid w:val="00750358"/>
    <w:rsid w:val="007550C2"/>
    <w:rsid w:val="0075701C"/>
    <w:rsid w:val="00762303"/>
    <w:rsid w:val="00777F97"/>
    <w:rsid w:val="007863B2"/>
    <w:rsid w:val="00786D1D"/>
    <w:rsid w:val="00795C48"/>
    <w:rsid w:val="007A2B1B"/>
    <w:rsid w:val="007C3E67"/>
    <w:rsid w:val="007E0168"/>
    <w:rsid w:val="007E6DF9"/>
    <w:rsid w:val="007E7C74"/>
    <w:rsid w:val="0081106A"/>
    <w:rsid w:val="00813510"/>
    <w:rsid w:val="00816BB2"/>
    <w:rsid w:val="008245C2"/>
    <w:rsid w:val="0089528C"/>
    <w:rsid w:val="00897CB2"/>
    <w:rsid w:val="008A788E"/>
    <w:rsid w:val="008C3397"/>
    <w:rsid w:val="008E408A"/>
    <w:rsid w:val="00901464"/>
    <w:rsid w:val="00912B94"/>
    <w:rsid w:val="009547EA"/>
    <w:rsid w:val="00997343"/>
    <w:rsid w:val="009A2643"/>
    <w:rsid w:val="009E0953"/>
    <w:rsid w:val="009E1322"/>
    <w:rsid w:val="00A4586E"/>
    <w:rsid w:val="00A47591"/>
    <w:rsid w:val="00A74418"/>
    <w:rsid w:val="00AD069C"/>
    <w:rsid w:val="00B5227D"/>
    <w:rsid w:val="00B73D0A"/>
    <w:rsid w:val="00B93A64"/>
    <w:rsid w:val="00BB168A"/>
    <w:rsid w:val="00BF2D36"/>
    <w:rsid w:val="00BF4A29"/>
    <w:rsid w:val="00C52B29"/>
    <w:rsid w:val="00C53608"/>
    <w:rsid w:val="00C561D0"/>
    <w:rsid w:val="00C64E27"/>
    <w:rsid w:val="00C66131"/>
    <w:rsid w:val="00CB76CD"/>
    <w:rsid w:val="00D06292"/>
    <w:rsid w:val="00D304FF"/>
    <w:rsid w:val="00D41ECD"/>
    <w:rsid w:val="00D47E31"/>
    <w:rsid w:val="00D92FB8"/>
    <w:rsid w:val="00DE185D"/>
    <w:rsid w:val="00E702F9"/>
    <w:rsid w:val="00E81755"/>
    <w:rsid w:val="00E81E1E"/>
    <w:rsid w:val="00E861E8"/>
    <w:rsid w:val="00EB7971"/>
    <w:rsid w:val="00ED6078"/>
    <w:rsid w:val="00EE17E2"/>
    <w:rsid w:val="00EE4434"/>
    <w:rsid w:val="00F00B4F"/>
    <w:rsid w:val="00F53A3C"/>
    <w:rsid w:val="00F5544C"/>
    <w:rsid w:val="00FA50BA"/>
    <w:rsid w:val="00FA5348"/>
    <w:rsid w:val="00FA6F76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D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7AD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4C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ilic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Jaworscy_2</dc:creator>
  <cp:lastModifiedBy>customer</cp:lastModifiedBy>
  <cp:revision>2</cp:revision>
  <cp:lastPrinted>2020-01-09T10:50:00Z</cp:lastPrinted>
  <dcterms:created xsi:type="dcterms:W3CDTF">2020-05-12T11:04:00Z</dcterms:created>
  <dcterms:modified xsi:type="dcterms:W3CDTF">2020-05-12T11:04:00Z</dcterms:modified>
</cp:coreProperties>
</file>