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A1" w:rsidRPr="00F86EA1" w:rsidRDefault="00F86EA1" w:rsidP="0028263F">
      <w:pPr>
        <w:shd w:val="clear" w:color="auto" w:fill="FFFFFF"/>
        <w:spacing w:after="0" w:line="276" w:lineRule="auto"/>
        <w:jc w:val="center"/>
        <w:outlineLvl w:val="2"/>
        <w:rPr>
          <w:rFonts w:eastAsia="Times New Roman" w:cs="Arial"/>
          <w:color w:val="212529"/>
          <w:sz w:val="28"/>
          <w:szCs w:val="28"/>
          <w:lang w:eastAsia="pl-PL"/>
        </w:rPr>
      </w:pPr>
      <w:r w:rsidRPr="00F86EA1">
        <w:rPr>
          <w:rFonts w:eastAsia="Times New Roman" w:cs="Arial"/>
          <w:b/>
          <w:bCs/>
          <w:color w:val="212529"/>
          <w:sz w:val="28"/>
          <w:szCs w:val="28"/>
          <w:lang w:eastAsia="pl-PL"/>
        </w:rPr>
        <w:t>Regulamin konkursu internetowego</w:t>
      </w:r>
      <w:r w:rsidRPr="00F86EA1">
        <w:rPr>
          <w:rFonts w:eastAsia="Times New Roman" w:cs="Arial"/>
          <w:b/>
          <w:bCs/>
          <w:color w:val="212529"/>
          <w:sz w:val="28"/>
          <w:szCs w:val="28"/>
          <w:lang w:eastAsia="pl-PL"/>
        </w:rPr>
        <w:br/>
        <w:t>Parki Krajobrazowe Polski</w:t>
      </w:r>
    </w:p>
    <w:p w:rsidR="00F86EA1" w:rsidRPr="00F86EA1" w:rsidRDefault="00F86EA1" w:rsidP="0028263F">
      <w:pPr>
        <w:shd w:val="clear" w:color="auto" w:fill="FFFFFF"/>
        <w:spacing w:after="0" w:line="276" w:lineRule="auto"/>
        <w:jc w:val="center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ORGANIZATORZY</w:t>
      </w:r>
    </w:p>
    <w:p w:rsidR="00F86EA1" w:rsidRPr="00F86EA1" w:rsidRDefault="00F86EA1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 xml:space="preserve">Organizatorem konkursu jest </w:t>
      </w:r>
      <w:r w:rsidRPr="00F86EA1">
        <w:rPr>
          <w:rFonts w:eastAsia="Times New Roman" w:cs="Arial"/>
          <w:b/>
          <w:color w:val="212529"/>
          <w:sz w:val="24"/>
          <w:szCs w:val="24"/>
          <w:lang w:eastAsia="pl-PL"/>
        </w:rPr>
        <w:t>Zespół Parków Krajobrazowych Województwa Małopolskiego</w:t>
      </w: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 xml:space="preserve"> we współpracy z Porozumieniem Parków Krajobrazowych Polski.</w:t>
      </w:r>
    </w:p>
    <w:p w:rsidR="00F86EA1" w:rsidRPr="00F86EA1" w:rsidRDefault="00F86EA1" w:rsidP="0028263F">
      <w:pPr>
        <w:shd w:val="clear" w:color="auto" w:fill="FFFFFF"/>
        <w:spacing w:after="0" w:line="276" w:lineRule="auto"/>
        <w:jc w:val="center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CELE KONKURSU</w:t>
      </w:r>
    </w:p>
    <w:p w:rsidR="00F86EA1" w:rsidRPr="00F86EA1" w:rsidRDefault="00F86EA1" w:rsidP="0028263F">
      <w:pPr>
        <w:numPr>
          <w:ilvl w:val="0"/>
          <w:numId w:val="1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Zdobywanie i pogłębianie wiedzy dotyczącej parków krajobrazowych.</w:t>
      </w:r>
    </w:p>
    <w:p w:rsidR="00F86EA1" w:rsidRPr="00F86EA1" w:rsidRDefault="00F86EA1" w:rsidP="0028263F">
      <w:pPr>
        <w:numPr>
          <w:ilvl w:val="0"/>
          <w:numId w:val="1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Poszerzenie wiadomości z zakresu ekologii, ochrony przyrody i ochrony środowiska.</w:t>
      </w:r>
    </w:p>
    <w:p w:rsidR="00F86EA1" w:rsidRPr="00F86EA1" w:rsidRDefault="00F86EA1" w:rsidP="0028263F">
      <w:pPr>
        <w:numPr>
          <w:ilvl w:val="0"/>
          <w:numId w:val="1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Zrozumienie zależności zachodzących pomiędzy organizmami w ekosystemach.</w:t>
      </w:r>
    </w:p>
    <w:p w:rsidR="00F86EA1" w:rsidRPr="00F86EA1" w:rsidRDefault="00F86EA1" w:rsidP="0028263F">
      <w:pPr>
        <w:numPr>
          <w:ilvl w:val="0"/>
          <w:numId w:val="1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Doskonalenie umiejętności rozpoznawania gatunków grzybów, roślin i zwierząt.</w:t>
      </w:r>
    </w:p>
    <w:p w:rsidR="00F86EA1" w:rsidRPr="00F86EA1" w:rsidRDefault="00F86EA1" w:rsidP="0028263F">
      <w:pPr>
        <w:numPr>
          <w:ilvl w:val="0"/>
          <w:numId w:val="1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Rozumienie i prawidłowe posługiwanie się pojęciami ekologicznymi.</w:t>
      </w:r>
    </w:p>
    <w:p w:rsidR="00F86EA1" w:rsidRPr="00F86EA1" w:rsidRDefault="00F86EA1" w:rsidP="0028263F">
      <w:pPr>
        <w:numPr>
          <w:ilvl w:val="0"/>
          <w:numId w:val="1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Rozwijanie umiejętności interpretowania mapy.</w:t>
      </w:r>
    </w:p>
    <w:p w:rsidR="00F86EA1" w:rsidRPr="00F86EA1" w:rsidRDefault="00F86EA1" w:rsidP="0028263F">
      <w:pPr>
        <w:numPr>
          <w:ilvl w:val="0"/>
          <w:numId w:val="1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Pobudzenie zainteresowania światem, jego różnorodnością, bogactwem i pięknem.</w:t>
      </w:r>
    </w:p>
    <w:p w:rsidR="00F86EA1" w:rsidRPr="00F86EA1" w:rsidRDefault="00F86EA1" w:rsidP="0028263F">
      <w:pPr>
        <w:numPr>
          <w:ilvl w:val="0"/>
          <w:numId w:val="1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Rozbudzenie i pogłębienie zamiłowania oraz szacunku dla przyrody.</w:t>
      </w:r>
    </w:p>
    <w:p w:rsidR="0028263F" w:rsidRDefault="0028263F" w:rsidP="0028263F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color w:val="212529"/>
          <w:sz w:val="24"/>
          <w:szCs w:val="24"/>
          <w:lang w:eastAsia="pl-PL"/>
        </w:rPr>
      </w:pPr>
    </w:p>
    <w:p w:rsidR="00F86EA1" w:rsidRPr="00F86EA1" w:rsidRDefault="00F86EA1" w:rsidP="0028263F">
      <w:pPr>
        <w:shd w:val="clear" w:color="auto" w:fill="FFFFFF"/>
        <w:spacing w:after="0" w:line="276" w:lineRule="auto"/>
        <w:jc w:val="center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WARUNKI UCZESTNICTWA</w:t>
      </w:r>
    </w:p>
    <w:p w:rsidR="00F86EA1" w:rsidRPr="00F86EA1" w:rsidRDefault="00F86EA1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W konkursie mogą wziąć udział uczniowie szkół podstawowych, uczęszczają do szkół zlokalizowanych na terenie gmin położonych w parkach krajobrazowych. Konkurs ma charakter ogólnopolski.</w:t>
      </w:r>
    </w:p>
    <w:p w:rsidR="00F86EA1" w:rsidRPr="00F86EA1" w:rsidRDefault="00F86EA1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Warunkiem uczestnictwa jest rejestracja na platformie internetowej </w:t>
      </w:r>
      <w:r w:rsidRPr="00F86EA1">
        <w:rPr>
          <w:rFonts w:eastAsia="Times New Roman" w:cs="Arial"/>
          <w:color w:val="212529"/>
          <w:sz w:val="24"/>
          <w:szCs w:val="24"/>
          <w:u w:val="single"/>
          <w:lang w:eastAsia="pl-PL"/>
        </w:rPr>
        <w:t>konkursy.zpkwm.pl.</w:t>
      </w: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 Każdy z uczestników konkursu może założyć tylko jedno konto na platformie.</w:t>
      </w:r>
    </w:p>
    <w:p w:rsidR="00F86EA1" w:rsidRPr="00F86EA1" w:rsidRDefault="00F86EA1" w:rsidP="0028263F">
      <w:pPr>
        <w:shd w:val="clear" w:color="auto" w:fill="FFFFFF"/>
        <w:spacing w:after="0" w:line="276" w:lineRule="auto"/>
        <w:jc w:val="center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PRZEBIEG KONKURSU</w:t>
      </w:r>
    </w:p>
    <w:p w:rsidR="00F86EA1" w:rsidRPr="00F86EA1" w:rsidRDefault="00F86EA1" w:rsidP="0028263F">
      <w:pPr>
        <w:numPr>
          <w:ilvl w:val="0"/>
          <w:numId w:val="2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Konkurs odbywać się będzie na platformie internetowej pod adresem </w:t>
      </w:r>
      <w:r w:rsidRPr="00F86EA1">
        <w:rPr>
          <w:rFonts w:eastAsia="Times New Roman" w:cs="Arial"/>
          <w:color w:val="212529"/>
          <w:sz w:val="24"/>
          <w:szCs w:val="24"/>
          <w:u w:val="single"/>
          <w:lang w:eastAsia="pl-PL"/>
        </w:rPr>
        <w:t>zpkwm.pl/konkurs-pkp/</w:t>
      </w: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 i polega na udzielania odpowiedzi na pytania zawarte w formularzy internetowym.</w:t>
      </w:r>
    </w:p>
    <w:p w:rsidR="00F86EA1" w:rsidRPr="00F86EA1" w:rsidRDefault="00F86EA1" w:rsidP="0028263F">
      <w:pPr>
        <w:numPr>
          <w:ilvl w:val="0"/>
          <w:numId w:val="2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Konkurs będzie składał się z pytań tekstowych, zdjęć, filmów i nagrań dźwiękowych. Przeprowadzony będzie w formie testu jednokrotnego wyboru.</w:t>
      </w:r>
    </w:p>
    <w:p w:rsidR="00F86EA1" w:rsidRPr="00F86EA1" w:rsidRDefault="00F86EA1" w:rsidP="0028263F">
      <w:pPr>
        <w:numPr>
          <w:ilvl w:val="0"/>
          <w:numId w:val="2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Konkurs odbywać się będzie od 1 do 26 czerwca 2020, z wyłączeniem sobót, niedziel oraz 11 i 12 czerwca.</w:t>
      </w:r>
    </w:p>
    <w:p w:rsidR="00F86EA1" w:rsidRPr="00F86EA1" w:rsidRDefault="00F86EA1" w:rsidP="0028263F">
      <w:pPr>
        <w:numPr>
          <w:ilvl w:val="0"/>
          <w:numId w:val="2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I etap konkursu odbędzie się w dniach od 1 do 25 czerwca 2020 r. (z wyłączeniem sobót, niedziel oraz 11 i 12 czerwca). O godzinie 8.00 będzie publikowany nowy test zawierający 5 pytań z zakresu przyrody, historii i kultury obszarów parków krajobrazowych Polski. Test będzie dostępny przez 12 godzin – do godziny 20.00. Poprawne odpowiedzi wraz z dodatkowymi informacjami będą udostępnione po zakończeniu publikacji testu.</w:t>
      </w:r>
    </w:p>
    <w:p w:rsidR="00F86EA1" w:rsidRPr="00F86EA1" w:rsidRDefault="00F86EA1" w:rsidP="0028263F">
      <w:pPr>
        <w:numPr>
          <w:ilvl w:val="0"/>
          <w:numId w:val="2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Na wykonanie każdego z testów przewiduje się 15 minut.</w:t>
      </w:r>
    </w:p>
    <w:p w:rsidR="00F86EA1" w:rsidRPr="00F86EA1" w:rsidRDefault="00F86EA1" w:rsidP="0028263F">
      <w:pPr>
        <w:numPr>
          <w:ilvl w:val="0"/>
          <w:numId w:val="2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Użytkownik, który wypełnił test nie będzie mógł wypełnić go ponownie.</w:t>
      </w:r>
    </w:p>
    <w:p w:rsidR="00F86EA1" w:rsidRPr="00F86EA1" w:rsidRDefault="00F86EA1" w:rsidP="0028263F">
      <w:pPr>
        <w:numPr>
          <w:ilvl w:val="0"/>
          <w:numId w:val="2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 xml:space="preserve">Finał konkursu odbędzie się w dniu 26 czerwca 2020 r. w godzinach 16.00-18.00. Do uczestnictwa w finale zaproszenie zostaną wszyscy uczestnicy, którzy zajmą miejsca od 1 do 5 w pierwszym etapie, na podstawie sumy zdobytych punktów w poszczególnych </w:t>
      </w:r>
      <w:r w:rsidRPr="00F86EA1">
        <w:rPr>
          <w:rFonts w:eastAsia="Times New Roman" w:cs="Arial"/>
          <w:color w:val="212529"/>
          <w:sz w:val="24"/>
          <w:szCs w:val="24"/>
          <w:lang w:eastAsia="pl-PL"/>
        </w:rPr>
        <w:lastRenderedPageBreak/>
        <w:t>testach. Zaproszenie do uczestnictwa w finale wysłane będzie na adres internetowy podany podczas rejestracji w dniu 25 czerwca 2020, po zakończeniu I etapu konkursu. Test finałowy będzie się składał z 20 pytań i będzie przeprowadzony na platformie internetowej konkursy.zpkwm.pl.</w:t>
      </w:r>
    </w:p>
    <w:p w:rsidR="00F86EA1" w:rsidRPr="00F86EA1" w:rsidRDefault="00F86EA1" w:rsidP="0028263F">
      <w:pPr>
        <w:numPr>
          <w:ilvl w:val="0"/>
          <w:numId w:val="2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Zwycięzcą finału, zostanie uczestnik, który zdobędzie największą liczbę punktów z wszystkich testów łącznie z testem finałowym.</w:t>
      </w:r>
    </w:p>
    <w:p w:rsidR="00F86EA1" w:rsidRPr="00F86EA1" w:rsidRDefault="00F86EA1" w:rsidP="0028263F">
      <w:pPr>
        <w:numPr>
          <w:ilvl w:val="0"/>
          <w:numId w:val="2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W kwestiach spornych decyzję podejmować będzie Jury powołane przez Organizatora.</w:t>
      </w:r>
    </w:p>
    <w:p w:rsidR="0028263F" w:rsidRDefault="0028263F" w:rsidP="0028263F">
      <w:pPr>
        <w:shd w:val="clear" w:color="auto" w:fill="FFFFFF"/>
        <w:spacing w:after="0" w:line="276" w:lineRule="auto"/>
        <w:jc w:val="center"/>
        <w:rPr>
          <w:rFonts w:eastAsia="Times New Roman" w:cs="Arial"/>
          <w:b/>
          <w:bCs/>
          <w:color w:val="212529"/>
          <w:sz w:val="24"/>
          <w:szCs w:val="24"/>
          <w:lang w:eastAsia="pl-PL"/>
        </w:rPr>
      </w:pPr>
    </w:p>
    <w:p w:rsidR="00F86EA1" w:rsidRPr="00F86EA1" w:rsidRDefault="00F86EA1" w:rsidP="0028263F">
      <w:pPr>
        <w:shd w:val="clear" w:color="auto" w:fill="FFFFFF"/>
        <w:spacing w:after="0" w:line="276" w:lineRule="auto"/>
        <w:jc w:val="center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NAGRODY</w:t>
      </w:r>
    </w:p>
    <w:p w:rsidR="00F86EA1" w:rsidRPr="00F86EA1" w:rsidRDefault="00F86EA1" w:rsidP="0028263F">
      <w:pPr>
        <w:numPr>
          <w:ilvl w:val="0"/>
          <w:numId w:val="3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Zwycięzcy konkursu otrzymają nagrody.</w:t>
      </w:r>
    </w:p>
    <w:p w:rsidR="00F86EA1" w:rsidRPr="00F86EA1" w:rsidRDefault="00F86EA1" w:rsidP="0028263F">
      <w:pPr>
        <w:numPr>
          <w:ilvl w:val="0"/>
          <w:numId w:val="3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Wśród uczestników, którzy w ciągu tygodnia uzyskali co najmniej 50% punktów możliwych do zdobycia, będą co tydzień rozlosowywane dodatkowe nagrody w postaci gadżetów i wydawnictw parków krajobrazowych.</w:t>
      </w:r>
    </w:p>
    <w:p w:rsidR="00F86EA1" w:rsidRPr="00F86EA1" w:rsidRDefault="00F86EA1" w:rsidP="0028263F">
      <w:pPr>
        <w:numPr>
          <w:ilvl w:val="0"/>
          <w:numId w:val="3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Rozstrzygnięcie konkursu odbędzie się 29 czerwca 2020 r. o godzinie 12.00.</w:t>
      </w:r>
    </w:p>
    <w:p w:rsidR="00F86EA1" w:rsidRPr="00F86EA1" w:rsidRDefault="00F86EA1" w:rsidP="0028263F">
      <w:pPr>
        <w:numPr>
          <w:ilvl w:val="0"/>
          <w:numId w:val="3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Termin wręczenia nagród będzie podany na stronie internetowej konkursy.zpkwm.pl, najpóźniej będzie to miało miejsce 1 września 2020 podczas rozpoczęcia nowego roku szkolnego.</w:t>
      </w:r>
    </w:p>
    <w:p w:rsidR="00F86EA1" w:rsidRPr="00F86EA1" w:rsidRDefault="00F86EA1" w:rsidP="0028263F">
      <w:pPr>
        <w:numPr>
          <w:ilvl w:val="0"/>
          <w:numId w:val="3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Dla szkół, których uczniowie najliczniej wezmą udział w konkursie przewidziana jest nagroda.</w:t>
      </w:r>
    </w:p>
    <w:p w:rsidR="00F86EA1" w:rsidRPr="00F86EA1" w:rsidRDefault="00F86EA1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 </w:t>
      </w:r>
    </w:p>
    <w:p w:rsidR="00F86EA1" w:rsidRPr="00F86EA1" w:rsidRDefault="00F86EA1" w:rsidP="0028263F">
      <w:pPr>
        <w:shd w:val="clear" w:color="auto" w:fill="FFFFFF"/>
        <w:spacing w:after="0" w:line="276" w:lineRule="auto"/>
        <w:jc w:val="center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INFORMACJA O PRZETWARZANIU DANYCH OSOBOWYCH</w:t>
      </w:r>
    </w:p>
    <w:p w:rsidR="00F86EA1" w:rsidRPr="00F86EA1" w:rsidRDefault="00F86EA1" w:rsidP="0028263F">
      <w:pPr>
        <w:numPr>
          <w:ilvl w:val="0"/>
          <w:numId w:val="4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Informacja o przetwarzaniu danych osobowych uczestnika konkursu stanowi załącznik nr 1 do Regulaminu.</w:t>
      </w:r>
    </w:p>
    <w:p w:rsidR="00F86EA1" w:rsidRPr="00F86EA1" w:rsidRDefault="00F86EA1" w:rsidP="0028263F">
      <w:pPr>
        <w:numPr>
          <w:ilvl w:val="0"/>
          <w:numId w:val="4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Warunkiem otrzymania nagrody przez laureatów konkursu jest dostarczenie do organizatora podpisanego przez rodziców oświadczenia (załącznik nr 2) w postaci skanu wysłanego na adres konkurs@zpkwm.pl.</w:t>
      </w:r>
    </w:p>
    <w:p w:rsidR="00F86EA1" w:rsidRPr="00F86EA1" w:rsidRDefault="00F86EA1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 </w:t>
      </w:r>
    </w:p>
    <w:p w:rsidR="00F86EA1" w:rsidRPr="00F86EA1" w:rsidRDefault="00F86EA1" w:rsidP="0028263F">
      <w:pPr>
        <w:shd w:val="clear" w:color="auto" w:fill="FFFFFF"/>
        <w:spacing w:after="0" w:line="276" w:lineRule="auto"/>
        <w:jc w:val="center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UWAGI DODATKOWE</w:t>
      </w:r>
    </w:p>
    <w:p w:rsidR="0028263F" w:rsidRDefault="00F86EA1" w:rsidP="0028263F">
      <w:pPr>
        <w:shd w:val="clear" w:color="auto" w:fill="FFFFFF"/>
        <w:spacing w:after="0" w:line="276" w:lineRule="auto"/>
        <w:jc w:val="both"/>
        <w:rPr>
          <w:rFonts w:eastAsia="Times New Roman" w:cs="Arial"/>
          <w:b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Dodatkowe informacje na temat konkursu można uzyskać pod numerem telefonu 14 656 44 72 wew. 27 w godzinach 7.30-15.30, przez pocztę email </w:t>
      </w:r>
      <w:r w:rsidRPr="00F86EA1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konkurs@zpkwm.pl</w:t>
      </w: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 </w:t>
      </w:r>
      <w:r w:rsidR="0028263F">
        <w:rPr>
          <w:rFonts w:eastAsia="Times New Roman" w:cs="Arial"/>
          <w:color w:val="212529"/>
          <w:sz w:val="24"/>
          <w:szCs w:val="24"/>
          <w:lang w:eastAsia="pl-PL"/>
        </w:rPr>
        <w:br/>
      </w: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lub t.gawlik@zpkwm.pl oraz na stronie konkursy.zpkwm.pl</w:t>
      </w:r>
      <w:r w:rsidR="0028263F">
        <w:rPr>
          <w:rFonts w:eastAsia="Times New Roman" w:cs="Arial"/>
          <w:color w:val="212529"/>
          <w:sz w:val="24"/>
          <w:szCs w:val="24"/>
          <w:lang w:eastAsia="pl-PL"/>
        </w:rPr>
        <w:br/>
      </w:r>
    </w:p>
    <w:p w:rsidR="0028263F" w:rsidRDefault="0028263F">
      <w:pPr>
        <w:rPr>
          <w:rFonts w:eastAsia="Times New Roman" w:cs="Arial"/>
          <w:b/>
          <w:color w:val="212529"/>
          <w:sz w:val="24"/>
          <w:szCs w:val="24"/>
          <w:lang w:eastAsia="pl-PL"/>
        </w:rPr>
      </w:pPr>
      <w:r>
        <w:rPr>
          <w:rFonts w:eastAsia="Times New Roman" w:cs="Arial"/>
          <w:b/>
          <w:color w:val="212529"/>
          <w:sz w:val="24"/>
          <w:szCs w:val="24"/>
          <w:lang w:eastAsia="pl-PL"/>
        </w:rPr>
        <w:br w:type="page"/>
      </w:r>
    </w:p>
    <w:p w:rsidR="00F86EA1" w:rsidRPr="00F86EA1" w:rsidRDefault="00F86EA1" w:rsidP="0028263F">
      <w:pPr>
        <w:shd w:val="clear" w:color="auto" w:fill="FFFFFF"/>
        <w:spacing w:after="0" w:line="276" w:lineRule="auto"/>
        <w:jc w:val="both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b/>
          <w:color w:val="212529"/>
          <w:sz w:val="24"/>
          <w:szCs w:val="24"/>
          <w:lang w:eastAsia="pl-PL"/>
        </w:rPr>
        <w:lastRenderedPageBreak/>
        <w:t>Załącznik nr 1</w:t>
      </w: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 xml:space="preserve"> do Regulaminu konkursu internetowego Parki krajobrazowe Polski</w:t>
      </w:r>
    </w:p>
    <w:p w:rsidR="00F86EA1" w:rsidRPr="00F86EA1" w:rsidRDefault="00F86EA1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 </w:t>
      </w:r>
    </w:p>
    <w:p w:rsidR="00F86EA1" w:rsidRPr="00F86EA1" w:rsidRDefault="00F86EA1" w:rsidP="0028263F">
      <w:pPr>
        <w:shd w:val="clear" w:color="auto" w:fill="FFFFFF"/>
        <w:spacing w:after="0" w:line="276" w:lineRule="auto"/>
        <w:jc w:val="center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INFORMACJA O PRZETWARZANIU DANYCH OSOBOWYCH</w:t>
      </w:r>
    </w:p>
    <w:p w:rsidR="00F86EA1" w:rsidRPr="00F86EA1" w:rsidRDefault="00F86EA1" w:rsidP="0028263F">
      <w:pPr>
        <w:shd w:val="clear" w:color="auto" w:fill="FFFFFF"/>
        <w:spacing w:after="0" w:line="276" w:lineRule="auto"/>
        <w:jc w:val="center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UCZESTNIKA KONKURSU INTERNETOWEGO</w:t>
      </w:r>
    </w:p>
    <w:p w:rsidR="00F86EA1" w:rsidRPr="00F86EA1" w:rsidRDefault="00F86EA1" w:rsidP="0028263F">
      <w:pPr>
        <w:shd w:val="clear" w:color="auto" w:fill="FFFFFF"/>
        <w:spacing w:after="0" w:line="276" w:lineRule="auto"/>
        <w:jc w:val="center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PARKI KRAJOBRAZOWE POLSKI</w:t>
      </w:r>
    </w:p>
    <w:p w:rsidR="00F86EA1" w:rsidRPr="00F86EA1" w:rsidRDefault="00F86EA1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 </w:t>
      </w:r>
    </w:p>
    <w:p w:rsidR="00F86EA1" w:rsidRPr="00F86EA1" w:rsidRDefault="00F86EA1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Zespół Parków Krajobrazowych Województwa Małopolskiego przedstawia poniżej informacje dotyczące przetwarzania Pani/Pana dziecka danych osobowych przez Zespół Parków Krajobrazowych Województwa Małopolskiego.</w:t>
      </w:r>
    </w:p>
    <w:p w:rsidR="00F86EA1" w:rsidRPr="00F86EA1" w:rsidRDefault="00F86EA1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Przedstawienie poniższych informacji jest dokonywane na podstawie przepisów art. 13 ust. 1 i ust.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– (Dz. Urz. UE. L Nr 119, str. 1), zwanego dalej jako „RODO”.</w:t>
      </w:r>
    </w:p>
    <w:p w:rsidR="00F86EA1" w:rsidRPr="00F86EA1" w:rsidRDefault="00F86EA1" w:rsidP="0028263F">
      <w:pPr>
        <w:numPr>
          <w:ilvl w:val="0"/>
          <w:numId w:val="5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Administratorem danych osobowych jest Zespół Parków Krajobrazowych Województwa Małopolskiego z siedzibą w Krakowie, ul. Adama Vetulaniego 1a, 31-227 Kraków, posiadający NIP: 945-21-18-710, REGON: 120848102, zwany dalej „ZPKWM”, będący wojewódzką samorządową jednostką organizacyjną Województwa Małopolskiego, posiadający numery telefonów: 12 415 38 33, 12 415 72 21 oraz adres poczty elektronicznej: </w:t>
      </w:r>
      <w:hyperlink r:id="rId5" w:history="1">
        <w:r w:rsidRPr="00F86EA1">
          <w:rPr>
            <w:rFonts w:eastAsia="Times New Roman" w:cs="Arial"/>
            <w:color w:val="007BFF"/>
            <w:sz w:val="24"/>
            <w:szCs w:val="24"/>
            <w:lang w:eastAsia="pl-PL"/>
          </w:rPr>
          <w:t>sekretariat@zpkwm.pl</w:t>
        </w:r>
      </w:hyperlink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.</w:t>
      </w:r>
    </w:p>
    <w:p w:rsidR="00F86EA1" w:rsidRPr="00F86EA1" w:rsidRDefault="00F86EA1" w:rsidP="0028263F">
      <w:pPr>
        <w:numPr>
          <w:ilvl w:val="0"/>
          <w:numId w:val="5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Pani/Pana dziecka dane osobowe w zakresie: imienia, nazwiska, nazwy szkoły, miejscowości, adresu, numeru telefonu, adresu poczty elektronicznej – będą przetwarzane w niezbędnym zakresie w celu: umożliwienia Pani/Panu dziecku udziału w Konkursie internetowym Parki Krajobrazowe Polski (zwanym dalej „wydarzeniem”) organizowanym przez ZPKWM, komunikacji z Pani/Pana dzieckiem na potrzeby przeprowadzenia wydarzenia, wykonanie postanowień regulaminu wydarzenia, a w przypadku wygrania przez Pani/Pana dziecka nagrody – zawiadomienia Pani/Pana dziecka o wygranej i umożliwienia wydania Pani/Panu dziecku nagrody.</w:t>
      </w:r>
    </w:p>
    <w:p w:rsidR="00F86EA1" w:rsidRPr="00F86EA1" w:rsidRDefault="00F86EA1" w:rsidP="0028263F">
      <w:pPr>
        <w:numPr>
          <w:ilvl w:val="0"/>
          <w:numId w:val="5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Podstawą prawną przetwarzania danych osobowych stanowi przepis art. 6 ust. 1 lit. a RODO (zgoda na przetwarzanie swoich danych osobowych w jednym lub większej liczbie określonych celów).</w:t>
      </w:r>
    </w:p>
    <w:p w:rsidR="00F86EA1" w:rsidRPr="00F86EA1" w:rsidRDefault="00F86EA1" w:rsidP="0028263F">
      <w:pPr>
        <w:numPr>
          <w:ilvl w:val="0"/>
          <w:numId w:val="5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Odbiorcą danych osobowych, o których mowa w punkcie 2 mogą być osoby i podmioty uprawnione do uzyskiwania danych osobowych osób uczestniczących w wydarzeniach organizowanych przez ZPKWM, w tym w szczególności: Marszałek Województwa Małopolskiego, oraz inne organy i instytucje państwowe upoważnione do tego na podstawie przepisów prawa.</w:t>
      </w:r>
    </w:p>
    <w:p w:rsidR="00F86EA1" w:rsidRPr="00F86EA1" w:rsidRDefault="00F86EA1" w:rsidP="0028263F">
      <w:pPr>
        <w:numPr>
          <w:ilvl w:val="0"/>
          <w:numId w:val="5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Pani/Pana dziecka dane osobowe nie będą przekazywane do państwa trzeciego ani do organizacji międzynarodowej.</w:t>
      </w:r>
    </w:p>
    <w:p w:rsidR="00F86EA1" w:rsidRPr="00F86EA1" w:rsidRDefault="00F86EA1" w:rsidP="0028263F">
      <w:pPr>
        <w:numPr>
          <w:ilvl w:val="0"/>
          <w:numId w:val="5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 xml:space="preserve">Dane osobowe wskazane w punkcie 2 będą przechowywane przez okres 3 lat od zakończenia przez Pani/Pana dziecka udziału w wydarzeniu organizowanym przez </w:t>
      </w:r>
      <w:r w:rsidRPr="00F86EA1">
        <w:rPr>
          <w:rFonts w:eastAsia="Times New Roman" w:cs="Arial"/>
          <w:color w:val="212529"/>
          <w:sz w:val="24"/>
          <w:szCs w:val="24"/>
          <w:lang w:eastAsia="pl-PL"/>
        </w:rPr>
        <w:lastRenderedPageBreak/>
        <w:t>ZPKWM, lub przez inne okresy określone w szczególnych przepisach prawa, a w przypadku wygrania przez Pani/Pana dziecka nagrody – przez czas określony w przepisach prawa dotyczących przechowywania dokumentacji księgowej i rachunkowej, których okres przechowywania wynosi 5 lat od początku roku następującego po roku obrotowym, którego dane zbiory dotyczą.</w:t>
      </w:r>
    </w:p>
    <w:p w:rsidR="00F86EA1" w:rsidRPr="00F86EA1" w:rsidRDefault="00F86EA1" w:rsidP="0028263F">
      <w:pPr>
        <w:numPr>
          <w:ilvl w:val="0"/>
          <w:numId w:val="5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Przysługuje Pani/Panu prawo dostępu do danych dziecka oraz prawo ich sprostowania, usunięcia, ograniczenia przetwarzania, prawo do przenoszenia danych, prawo wniesienia sprzeciwu wobec ich przetwarzania – na zasadach określonych w RODO. Ponadto przysługuje Pani/Panu na zasadach wynikających z RODO prawo do cofnięcia zgody w dowolnym momencie bez wpływu na zgodność z prawem przetwarzania, którego dokonano na podstawie zgody przed jej cofnięciem.</w:t>
      </w:r>
    </w:p>
    <w:p w:rsidR="00F86EA1" w:rsidRPr="00F86EA1" w:rsidRDefault="00F86EA1" w:rsidP="0028263F">
      <w:pPr>
        <w:numPr>
          <w:ilvl w:val="0"/>
          <w:numId w:val="5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Podanie przez Panią/Pana danych osobowych dziecka jest dobrowolne. Konsekwencją niepodania przez Panią/Pana danych osobowych dziecka jest brak możliwości uczestniczenia przez Pani/Pana dziecko w wydarzeniu organizowanym przez ZPKWM.</w:t>
      </w:r>
    </w:p>
    <w:p w:rsidR="00F86EA1" w:rsidRPr="00F86EA1" w:rsidRDefault="00F86EA1" w:rsidP="0028263F">
      <w:pPr>
        <w:numPr>
          <w:ilvl w:val="0"/>
          <w:numId w:val="5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Przysługuje Pani/Panu prawo wniesienia skargi do organu nadzorczego, którym jest Prezes Urzędu Ochrony Danych Osobowych, gdy uzna Pani/Pan, iż przetwarzanie dotyczących Pani/Pana danych osobowych narusza przepisy RODO.</w:t>
      </w:r>
    </w:p>
    <w:p w:rsidR="00F86EA1" w:rsidRPr="00F86EA1" w:rsidRDefault="00F86EA1" w:rsidP="0028263F">
      <w:pPr>
        <w:numPr>
          <w:ilvl w:val="0"/>
          <w:numId w:val="5"/>
        </w:numPr>
        <w:shd w:val="clear" w:color="auto" w:fill="FFFFFF"/>
        <w:spacing w:after="0" w:line="276" w:lineRule="auto"/>
        <w:ind w:left="495" w:firstLine="0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Dane osobowe mogą być przetwarzane również za pomocą systemu informatycznego i odpowiedniego oprogramowania. Dane osobowe nie będą podlegały zautomatyzowanemu podejmowaniu decyzji ani profilowaniu, o którym mowa w art. 22 ust. 1 i 4 RODO.</w:t>
      </w:r>
    </w:p>
    <w:p w:rsidR="00F86EA1" w:rsidRPr="00F86EA1" w:rsidRDefault="00F86EA1" w:rsidP="0028263F">
      <w:pPr>
        <w:shd w:val="clear" w:color="auto" w:fill="FFFFFF"/>
        <w:spacing w:after="0" w:line="276" w:lineRule="auto"/>
        <w:jc w:val="right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i/>
          <w:iCs/>
          <w:color w:val="212529"/>
          <w:sz w:val="24"/>
          <w:szCs w:val="24"/>
          <w:lang w:eastAsia="pl-PL"/>
        </w:rPr>
        <w:t>dr inż. Marcin Guzik</w:t>
      </w:r>
    </w:p>
    <w:p w:rsidR="00F86EA1" w:rsidRPr="00F86EA1" w:rsidRDefault="00F86EA1" w:rsidP="0028263F">
      <w:pPr>
        <w:shd w:val="clear" w:color="auto" w:fill="FFFFFF"/>
        <w:spacing w:after="0" w:line="276" w:lineRule="auto"/>
        <w:jc w:val="right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i/>
          <w:iCs/>
          <w:color w:val="212529"/>
          <w:sz w:val="24"/>
          <w:szCs w:val="24"/>
          <w:lang w:eastAsia="pl-PL"/>
        </w:rPr>
        <w:t>Dyrektor</w:t>
      </w:r>
    </w:p>
    <w:p w:rsidR="00F86EA1" w:rsidRPr="00F86EA1" w:rsidRDefault="00F86EA1" w:rsidP="0028263F">
      <w:pPr>
        <w:shd w:val="clear" w:color="auto" w:fill="FFFFFF"/>
        <w:spacing w:after="0" w:line="276" w:lineRule="auto"/>
        <w:jc w:val="right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i/>
          <w:iCs/>
          <w:color w:val="212529"/>
          <w:sz w:val="24"/>
          <w:szCs w:val="24"/>
          <w:lang w:eastAsia="pl-PL"/>
        </w:rPr>
        <w:t>Zespołu Parków Krajobrazowych</w:t>
      </w:r>
    </w:p>
    <w:p w:rsidR="00F86EA1" w:rsidRPr="00F86EA1" w:rsidRDefault="00F86EA1" w:rsidP="0028263F">
      <w:pPr>
        <w:shd w:val="clear" w:color="auto" w:fill="FFFFFF"/>
        <w:spacing w:after="0" w:line="276" w:lineRule="auto"/>
        <w:jc w:val="right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i/>
          <w:iCs/>
          <w:color w:val="212529"/>
          <w:sz w:val="24"/>
          <w:szCs w:val="24"/>
          <w:lang w:eastAsia="pl-PL"/>
        </w:rPr>
        <w:t>Województwa Małopolskiego</w:t>
      </w:r>
    </w:p>
    <w:p w:rsidR="0028263F" w:rsidRDefault="0028263F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:rsidR="0028263F" w:rsidRDefault="0028263F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:rsidR="0028263F" w:rsidRDefault="0028263F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:rsidR="0028263F" w:rsidRDefault="0028263F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:rsidR="0028263F" w:rsidRDefault="0028263F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:rsidR="0028263F" w:rsidRDefault="0028263F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:rsidR="0028263F" w:rsidRDefault="0028263F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:rsidR="0028263F" w:rsidRDefault="0028263F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:rsidR="0028263F" w:rsidRDefault="0028263F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:rsidR="0028263F" w:rsidRDefault="0028263F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:rsidR="0028263F" w:rsidRDefault="0028263F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:rsidR="0028263F" w:rsidRDefault="0028263F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</w:p>
    <w:p w:rsidR="0028263F" w:rsidRDefault="0028263F">
      <w:pPr>
        <w:rPr>
          <w:rFonts w:eastAsia="Times New Roman" w:cs="Arial"/>
          <w:color w:val="212529"/>
          <w:sz w:val="24"/>
          <w:szCs w:val="24"/>
          <w:lang w:eastAsia="pl-PL"/>
        </w:rPr>
      </w:pPr>
      <w:r>
        <w:rPr>
          <w:rFonts w:eastAsia="Times New Roman" w:cs="Arial"/>
          <w:color w:val="212529"/>
          <w:sz w:val="24"/>
          <w:szCs w:val="24"/>
          <w:lang w:eastAsia="pl-PL"/>
        </w:rPr>
        <w:br w:type="page"/>
      </w:r>
    </w:p>
    <w:p w:rsidR="00F86EA1" w:rsidRPr="00F86EA1" w:rsidRDefault="00F86EA1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b/>
          <w:color w:val="212529"/>
          <w:sz w:val="24"/>
          <w:szCs w:val="24"/>
          <w:lang w:eastAsia="pl-PL"/>
        </w:rPr>
        <w:lastRenderedPageBreak/>
        <w:t>Załącznik nr 2</w:t>
      </w: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 xml:space="preserve"> do Regulaminu konkursu internetowego Parki krajobrazowe Polski</w:t>
      </w:r>
    </w:p>
    <w:p w:rsidR="00F86EA1" w:rsidRPr="00F86EA1" w:rsidRDefault="00F86EA1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 </w:t>
      </w:r>
    </w:p>
    <w:p w:rsidR="00F86EA1" w:rsidRPr="00F86EA1" w:rsidRDefault="00F86EA1" w:rsidP="0028263F">
      <w:pPr>
        <w:shd w:val="clear" w:color="auto" w:fill="FFFFFF"/>
        <w:spacing w:after="0" w:line="276" w:lineRule="auto"/>
        <w:jc w:val="center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Oświadczenie osoby, której dziecka dane osobowe dotyczą</w:t>
      </w:r>
    </w:p>
    <w:p w:rsidR="00F86EA1" w:rsidRPr="00F86EA1" w:rsidRDefault="00F86EA1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Oświadczam, że zapoznałam/zapoznałem się z Informacją o przetwarzaniu danych osobowych uczestnika konkursu internetowego Parki krajobrazowe Polski, są one dla mnie zrozumiałe i akceptuję ich treść oraz opisane w nich zasady przetwarzania moich danych osobowych przez Zespół Parków Krajobrazowych Województwa Małopolskiego.</w:t>
      </w:r>
    </w:p>
    <w:p w:rsidR="00F86EA1" w:rsidRPr="00F86EA1" w:rsidRDefault="00F86EA1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Wyrażam zgodę na przetwarzanie przez Zespół Parków Krajobrazowych Województwa Małopolskiego danych osobowych mojego dziecka w zakresie: imienia, nazwiska, nazwy szkoły, miejscowości, adresu, numeru telefonu, adresu poczty elektronicznej – w niezbędnym zakresie w celu w celu umożliwieniu mi udziału w Konkursie internetowym Parki Krajobrazowe Polski (zwanym dalej „wydarzeniem”) organizowanym przez ZPKWM, komunikacji na potrzeby przeprowadzenia wydarzenia, wykonanie postanowień regulaminu wydarzenia, a w przypadku wygrania nagrody – zawiadomienia o wygranej i umożliwienia wydania nagrody.</w:t>
      </w:r>
    </w:p>
    <w:p w:rsidR="00F86EA1" w:rsidRPr="00F86EA1" w:rsidRDefault="00F86EA1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b/>
          <w:bCs/>
          <w:color w:val="212529"/>
          <w:sz w:val="24"/>
          <w:szCs w:val="24"/>
          <w:lang w:eastAsia="pl-PL"/>
        </w:rPr>
        <w:t> </w:t>
      </w:r>
    </w:p>
    <w:p w:rsidR="00F86EA1" w:rsidRPr="00F86EA1" w:rsidRDefault="00F86EA1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……………………………………, dnia …………..            Imię, nazwisko i podpis: …………………………</w:t>
      </w:r>
    </w:p>
    <w:p w:rsidR="00F86EA1" w:rsidRPr="00F86EA1" w:rsidRDefault="00F86EA1" w:rsidP="0028263F">
      <w:pPr>
        <w:shd w:val="clear" w:color="auto" w:fill="FFFFFF"/>
        <w:spacing w:after="0" w:line="276" w:lineRule="auto"/>
        <w:rPr>
          <w:rFonts w:eastAsia="Times New Roman" w:cs="Arial"/>
          <w:color w:val="212529"/>
          <w:sz w:val="24"/>
          <w:szCs w:val="24"/>
          <w:lang w:eastAsia="pl-PL"/>
        </w:rPr>
      </w:pPr>
      <w:r w:rsidRPr="00F86EA1">
        <w:rPr>
          <w:rFonts w:eastAsia="Times New Roman" w:cs="Arial"/>
          <w:color w:val="212529"/>
          <w:sz w:val="24"/>
          <w:szCs w:val="24"/>
          <w:lang w:eastAsia="pl-PL"/>
        </w:rPr>
        <w:t> </w:t>
      </w:r>
    </w:p>
    <w:p w:rsidR="000126A3" w:rsidRPr="0028263F" w:rsidRDefault="0037588F" w:rsidP="0028263F">
      <w:pPr>
        <w:spacing w:after="0" w:line="276" w:lineRule="auto"/>
        <w:rPr>
          <w:sz w:val="24"/>
          <w:szCs w:val="24"/>
        </w:rPr>
      </w:pPr>
    </w:p>
    <w:sectPr w:rsidR="000126A3" w:rsidRPr="0028263F" w:rsidSect="002E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29F"/>
    <w:multiLevelType w:val="multilevel"/>
    <w:tmpl w:val="8C50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37511"/>
    <w:multiLevelType w:val="multilevel"/>
    <w:tmpl w:val="9D3C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94489"/>
    <w:multiLevelType w:val="multilevel"/>
    <w:tmpl w:val="E5A8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B6928"/>
    <w:multiLevelType w:val="multilevel"/>
    <w:tmpl w:val="EF14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D3005"/>
    <w:multiLevelType w:val="multilevel"/>
    <w:tmpl w:val="D3D8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EA1"/>
    <w:rsid w:val="0028263F"/>
    <w:rsid w:val="002E6FA4"/>
    <w:rsid w:val="0037588F"/>
    <w:rsid w:val="004E26B2"/>
    <w:rsid w:val="0086568B"/>
    <w:rsid w:val="00EC50B0"/>
    <w:rsid w:val="00F8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041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0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343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61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069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587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pkw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8116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Gałuszka</dc:creator>
  <cp:lastModifiedBy>UCZEŃ</cp:lastModifiedBy>
  <cp:revision>2</cp:revision>
  <dcterms:created xsi:type="dcterms:W3CDTF">2020-05-31T22:52:00Z</dcterms:created>
  <dcterms:modified xsi:type="dcterms:W3CDTF">2020-05-31T22:52:00Z</dcterms:modified>
</cp:coreProperties>
</file>